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B7" w:rsidRDefault="00974FB7" w:rsidP="006E253F">
      <w:pPr>
        <w:widowControl w:val="0"/>
        <w:autoSpaceDE w:val="0"/>
        <w:autoSpaceDN w:val="0"/>
        <w:adjustRightInd w:val="0"/>
        <w:ind w:right="-999"/>
        <w:rPr>
          <w:rFonts w:ascii="Verdana" w:hAnsi="Verdana" w:cs="Verdana"/>
          <w:b/>
          <w:bCs/>
          <w:color w:val="800000"/>
          <w:sz w:val="21"/>
          <w:szCs w:val="21"/>
        </w:rPr>
      </w:pPr>
      <w:r>
        <w:rPr>
          <w:rFonts w:ascii="Helvetica" w:hAnsi="Helvetica" w:cs="Helvetica"/>
          <w:noProof/>
          <w:color w:val="3B4045"/>
          <w:spacing w:val="2"/>
          <w:sz w:val="20"/>
          <w:szCs w:val="20"/>
          <w:lang w:val="en-GB" w:eastAsia="en-GB"/>
        </w:rPr>
        <w:drawing>
          <wp:anchor distT="0" distB="0" distL="114300" distR="114300" simplePos="0" relativeHeight="251658240" behindDoc="1" locked="0" layoutInCell="1" allowOverlap="1" wp14:anchorId="5093BC8D" wp14:editId="47ED2462">
            <wp:simplePos x="0" y="0"/>
            <wp:positionH relativeFrom="column">
              <wp:posOffset>4764709</wp:posOffset>
            </wp:positionH>
            <wp:positionV relativeFrom="paragraph">
              <wp:posOffset>304</wp:posOffset>
            </wp:positionV>
            <wp:extent cx="1486894" cy="827031"/>
            <wp:effectExtent l="0" t="0" r="0" b="0"/>
            <wp:wrapTight wrapText="bothSides">
              <wp:wrapPolygon edited="0">
                <wp:start x="0" y="0"/>
                <wp:lineTo x="0" y="20903"/>
                <wp:lineTo x="21314" y="20903"/>
                <wp:lineTo x="21314" y="0"/>
                <wp:lineTo x="0" y="0"/>
              </wp:wrapPolygon>
            </wp:wrapTight>
            <wp:docPr id="1" name="Picture 1" descr="https://helpage.app.box.com/representation/file_version_112673468444/image_2048_jpg/1.jpg?shared_name=v2ij7vxdayxe4gmat1wuaxgfdjcni9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age.app.box.com/representation/file_version_112673468444/image_2048_jpg/1.jpg?shared_name=v2ij7vxdayxe4gmat1wuaxgfdjcni9s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6894" cy="827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FB7" w:rsidRDefault="00974FB7" w:rsidP="006E253F">
      <w:pPr>
        <w:widowControl w:val="0"/>
        <w:autoSpaceDE w:val="0"/>
        <w:autoSpaceDN w:val="0"/>
        <w:adjustRightInd w:val="0"/>
        <w:ind w:right="-999"/>
        <w:rPr>
          <w:rFonts w:ascii="Verdana" w:hAnsi="Verdana" w:cs="Verdana"/>
          <w:b/>
          <w:bCs/>
          <w:color w:val="800000"/>
          <w:sz w:val="21"/>
          <w:szCs w:val="21"/>
        </w:rPr>
      </w:pPr>
    </w:p>
    <w:p w:rsidR="00974FB7" w:rsidRDefault="00974FB7" w:rsidP="006E253F">
      <w:pPr>
        <w:widowControl w:val="0"/>
        <w:autoSpaceDE w:val="0"/>
        <w:autoSpaceDN w:val="0"/>
        <w:adjustRightInd w:val="0"/>
        <w:ind w:right="-999"/>
        <w:rPr>
          <w:rFonts w:ascii="Verdana" w:hAnsi="Verdana" w:cs="Verdana"/>
          <w:b/>
          <w:bCs/>
          <w:color w:val="800000"/>
          <w:sz w:val="21"/>
          <w:szCs w:val="21"/>
        </w:rPr>
      </w:pPr>
    </w:p>
    <w:p w:rsidR="00974FB7" w:rsidRDefault="00974FB7" w:rsidP="006E253F">
      <w:pPr>
        <w:widowControl w:val="0"/>
        <w:autoSpaceDE w:val="0"/>
        <w:autoSpaceDN w:val="0"/>
        <w:adjustRightInd w:val="0"/>
        <w:ind w:right="-999"/>
        <w:rPr>
          <w:rFonts w:ascii="Verdana" w:hAnsi="Verdana" w:cs="Verdana"/>
          <w:b/>
          <w:bCs/>
          <w:color w:val="800000"/>
          <w:sz w:val="21"/>
          <w:szCs w:val="21"/>
        </w:rPr>
      </w:pPr>
    </w:p>
    <w:p w:rsidR="00974FB7" w:rsidRDefault="00974FB7" w:rsidP="006E253F">
      <w:pPr>
        <w:widowControl w:val="0"/>
        <w:autoSpaceDE w:val="0"/>
        <w:autoSpaceDN w:val="0"/>
        <w:adjustRightInd w:val="0"/>
        <w:ind w:right="-999"/>
        <w:rPr>
          <w:rFonts w:ascii="Verdana" w:hAnsi="Verdana" w:cs="Verdana"/>
          <w:b/>
          <w:bCs/>
          <w:color w:val="800000"/>
          <w:sz w:val="21"/>
          <w:szCs w:val="21"/>
        </w:rPr>
      </w:pPr>
    </w:p>
    <w:p w:rsidR="00974FB7" w:rsidRDefault="00974FB7" w:rsidP="006E253F">
      <w:pPr>
        <w:widowControl w:val="0"/>
        <w:autoSpaceDE w:val="0"/>
        <w:autoSpaceDN w:val="0"/>
        <w:adjustRightInd w:val="0"/>
        <w:ind w:right="-999"/>
        <w:jc w:val="center"/>
        <w:rPr>
          <w:rFonts w:ascii="Verdana" w:hAnsi="Verdana" w:cs="Verdana"/>
          <w:b/>
          <w:bCs/>
          <w:sz w:val="21"/>
          <w:szCs w:val="21"/>
        </w:rPr>
      </w:pPr>
    </w:p>
    <w:p w:rsidR="00974FB7" w:rsidRDefault="00974FB7" w:rsidP="006E253F">
      <w:pPr>
        <w:widowControl w:val="0"/>
        <w:autoSpaceDE w:val="0"/>
        <w:autoSpaceDN w:val="0"/>
        <w:adjustRightInd w:val="0"/>
        <w:ind w:right="-999"/>
        <w:jc w:val="center"/>
        <w:rPr>
          <w:rFonts w:ascii="Verdana" w:hAnsi="Verdana" w:cs="Verdana"/>
          <w:b/>
          <w:bCs/>
          <w:sz w:val="21"/>
          <w:szCs w:val="21"/>
        </w:rPr>
      </w:pPr>
      <w:r>
        <w:rPr>
          <w:rFonts w:ascii="Verdana" w:hAnsi="Verdana" w:cs="Verdana"/>
          <w:b/>
          <w:bCs/>
          <w:sz w:val="21"/>
          <w:szCs w:val="21"/>
        </w:rPr>
        <w:t>HelpAge International</w:t>
      </w:r>
    </w:p>
    <w:p w:rsidR="00E2253C" w:rsidRPr="00974FB7" w:rsidRDefault="00E2253C" w:rsidP="006E253F">
      <w:pPr>
        <w:widowControl w:val="0"/>
        <w:autoSpaceDE w:val="0"/>
        <w:autoSpaceDN w:val="0"/>
        <w:adjustRightInd w:val="0"/>
        <w:ind w:right="-999"/>
        <w:jc w:val="center"/>
        <w:rPr>
          <w:rFonts w:ascii="Verdana" w:hAnsi="Verdana" w:cs="Verdana"/>
          <w:b/>
          <w:bCs/>
          <w:sz w:val="21"/>
          <w:szCs w:val="21"/>
        </w:rPr>
      </w:pPr>
    </w:p>
    <w:p w:rsidR="00EE3999" w:rsidRDefault="0049660F" w:rsidP="006E253F">
      <w:pPr>
        <w:widowControl w:val="0"/>
        <w:autoSpaceDE w:val="0"/>
        <w:autoSpaceDN w:val="0"/>
        <w:adjustRightInd w:val="0"/>
        <w:ind w:right="-999"/>
        <w:jc w:val="center"/>
        <w:rPr>
          <w:rFonts w:ascii="Verdana" w:hAnsi="Verdana" w:cs="Verdana"/>
          <w:b/>
          <w:bCs/>
          <w:sz w:val="21"/>
          <w:szCs w:val="21"/>
        </w:rPr>
      </w:pPr>
      <w:r>
        <w:rPr>
          <w:rFonts w:ascii="Verdana" w:hAnsi="Verdana" w:cs="Verdana"/>
          <w:b/>
          <w:bCs/>
          <w:sz w:val="21"/>
          <w:szCs w:val="21"/>
        </w:rPr>
        <w:t>Net</w:t>
      </w:r>
      <w:r w:rsidR="00E11B6F">
        <w:rPr>
          <w:rFonts w:ascii="Verdana" w:hAnsi="Verdana" w:cs="Verdana"/>
          <w:b/>
          <w:bCs/>
          <w:sz w:val="21"/>
          <w:szCs w:val="21"/>
        </w:rPr>
        <w:t>work c</w:t>
      </w:r>
      <w:r>
        <w:rPr>
          <w:rFonts w:ascii="Verdana" w:hAnsi="Verdana" w:cs="Verdana"/>
          <w:b/>
          <w:bCs/>
          <w:sz w:val="21"/>
          <w:szCs w:val="21"/>
        </w:rPr>
        <w:t>ommunications</w:t>
      </w:r>
      <w:r w:rsidR="007B6358">
        <w:rPr>
          <w:rFonts w:ascii="Verdana" w:hAnsi="Verdana" w:cs="Verdana"/>
          <w:b/>
          <w:bCs/>
          <w:sz w:val="21"/>
          <w:szCs w:val="21"/>
        </w:rPr>
        <w:t xml:space="preserve"> </w:t>
      </w:r>
      <w:r w:rsidR="00E11B6F">
        <w:rPr>
          <w:rFonts w:ascii="Verdana" w:hAnsi="Verdana" w:cs="Verdana"/>
          <w:b/>
          <w:bCs/>
          <w:sz w:val="21"/>
          <w:szCs w:val="21"/>
        </w:rPr>
        <w:t>v</w:t>
      </w:r>
      <w:r w:rsidR="00974FB7">
        <w:rPr>
          <w:rFonts w:ascii="Verdana" w:hAnsi="Verdana" w:cs="Verdana"/>
          <w:b/>
          <w:bCs/>
          <w:sz w:val="21"/>
          <w:szCs w:val="21"/>
        </w:rPr>
        <w:t>olunteer position description</w:t>
      </w:r>
    </w:p>
    <w:p w:rsidR="00974FB7" w:rsidRPr="00974FB7" w:rsidRDefault="00974FB7" w:rsidP="006E253F">
      <w:pPr>
        <w:widowControl w:val="0"/>
        <w:autoSpaceDE w:val="0"/>
        <w:autoSpaceDN w:val="0"/>
        <w:adjustRightInd w:val="0"/>
        <w:ind w:right="-999"/>
        <w:jc w:val="center"/>
        <w:rPr>
          <w:rFonts w:ascii="Verdana" w:hAnsi="Verdana" w:cs="Verdana"/>
          <w:b/>
          <w:bCs/>
          <w:sz w:val="21"/>
          <w:szCs w:val="21"/>
        </w:rPr>
      </w:pPr>
    </w:p>
    <w:p w:rsidR="00EE3999" w:rsidRDefault="00EE3999" w:rsidP="006E253F">
      <w:pPr>
        <w:widowControl w:val="0"/>
        <w:autoSpaceDE w:val="0"/>
        <w:autoSpaceDN w:val="0"/>
        <w:adjustRightInd w:val="0"/>
        <w:ind w:left="2160" w:right="-999" w:hanging="2160"/>
        <w:rPr>
          <w:rFonts w:ascii="Verdana" w:hAnsi="Verdana" w:cs="Verdana"/>
          <w:b/>
          <w:bCs/>
          <w:sz w:val="21"/>
          <w:szCs w:val="21"/>
        </w:rPr>
      </w:pPr>
    </w:p>
    <w:p w:rsidR="00EE3999" w:rsidRDefault="000D66E3" w:rsidP="006E253F">
      <w:pPr>
        <w:widowControl w:val="0"/>
        <w:autoSpaceDE w:val="0"/>
        <w:autoSpaceDN w:val="0"/>
        <w:adjustRightInd w:val="0"/>
        <w:spacing w:line="360" w:lineRule="auto"/>
        <w:ind w:left="2160" w:right="-999" w:hanging="2160"/>
        <w:rPr>
          <w:rFonts w:ascii="Verdana" w:hAnsi="Verdana" w:cs="Verdana"/>
          <w:sz w:val="21"/>
          <w:szCs w:val="21"/>
        </w:rPr>
      </w:pPr>
      <w:r w:rsidRPr="00974FB7">
        <w:rPr>
          <w:rFonts w:ascii="Verdana" w:hAnsi="Verdana" w:cs="Verdana"/>
          <w:b/>
          <w:sz w:val="21"/>
          <w:szCs w:val="21"/>
        </w:rPr>
        <w:t>Volunteer role</w:t>
      </w:r>
      <w:r w:rsidR="009B2D57" w:rsidRPr="00974FB7">
        <w:rPr>
          <w:rFonts w:ascii="Verdana" w:hAnsi="Verdana" w:cs="Verdana"/>
          <w:b/>
          <w:sz w:val="21"/>
          <w:szCs w:val="21"/>
        </w:rPr>
        <w:t>:</w:t>
      </w:r>
      <w:r w:rsidR="009B2D57">
        <w:rPr>
          <w:rFonts w:ascii="Verdana" w:hAnsi="Verdana" w:cs="Verdana"/>
          <w:sz w:val="21"/>
          <w:szCs w:val="21"/>
        </w:rPr>
        <w:tab/>
      </w:r>
      <w:r w:rsidR="009B2D57">
        <w:rPr>
          <w:rFonts w:ascii="Verdana" w:hAnsi="Verdana" w:cs="Verdana"/>
          <w:sz w:val="21"/>
          <w:szCs w:val="21"/>
        </w:rPr>
        <w:tab/>
      </w:r>
      <w:r w:rsidR="0049660F">
        <w:rPr>
          <w:rFonts w:ascii="Verdana" w:hAnsi="Verdana" w:cs="Verdana"/>
          <w:sz w:val="21"/>
          <w:szCs w:val="21"/>
        </w:rPr>
        <w:t>Network communications volunteer</w:t>
      </w:r>
    </w:p>
    <w:p w:rsidR="000D66E3" w:rsidRDefault="000D66E3" w:rsidP="006E253F">
      <w:pPr>
        <w:widowControl w:val="0"/>
        <w:autoSpaceDE w:val="0"/>
        <w:autoSpaceDN w:val="0"/>
        <w:adjustRightInd w:val="0"/>
        <w:spacing w:line="360" w:lineRule="auto"/>
        <w:ind w:left="2160" w:right="-999" w:hanging="2160"/>
        <w:rPr>
          <w:rFonts w:ascii="Verdana" w:hAnsi="Verdana" w:cs="Verdana"/>
          <w:sz w:val="21"/>
          <w:szCs w:val="21"/>
        </w:rPr>
      </w:pPr>
      <w:r w:rsidRPr="00974FB7">
        <w:rPr>
          <w:rFonts w:ascii="Verdana" w:hAnsi="Verdana" w:cs="Verdana"/>
          <w:b/>
          <w:sz w:val="21"/>
          <w:szCs w:val="21"/>
        </w:rPr>
        <w:t>Department:</w:t>
      </w:r>
      <w:r>
        <w:rPr>
          <w:rFonts w:ascii="Verdana" w:hAnsi="Verdana" w:cs="Verdana"/>
          <w:sz w:val="21"/>
          <w:szCs w:val="21"/>
        </w:rPr>
        <w:t xml:space="preserve"> </w:t>
      </w:r>
      <w:r>
        <w:rPr>
          <w:rFonts w:ascii="Verdana" w:hAnsi="Verdana" w:cs="Verdana"/>
          <w:sz w:val="21"/>
          <w:szCs w:val="21"/>
        </w:rPr>
        <w:tab/>
      </w:r>
      <w:r>
        <w:rPr>
          <w:rFonts w:ascii="Verdana" w:hAnsi="Verdana" w:cs="Verdana"/>
          <w:sz w:val="21"/>
          <w:szCs w:val="21"/>
        </w:rPr>
        <w:tab/>
      </w:r>
      <w:r w:rsidR="0049660F">
        <w:rPr>
          <w:rFonts w:ascii="Verdana" w:hAnsi="Verdana" w:cs="Verdana"/>
          <w:sz w:val="21"/>
          <w:szCs w:val="21"/>
        </w:rPr>
        <w:t>Network Coordination and Development</w:t>
      </w:r>
    </w:p>
    <w:p w:rsidR="00EE3999" w:rsidRDefault="00EE3999" w:rsidP="006E253F">
      <w:pPr>
        <w:widowControl w:val="0"/>
        <w:autoSpaceDE w:val="0"/>
        <w:autoSpaceDN w:val="0"/>
        <w:adjustRightInd w:val="0"/>
        <w:spacing w:line="360" w:lineRule="auto"/>
        <w:ind w:right="-999"/>
        <w:rPr>
          <w:rFonts w:ascii="Verdana" w:hAnsi="Verdana" w:cs="Verdana"/>
          <w:sz w:val="21"/>
          <w:szCs w:val="21"/>
        </w:rPr>
      </w:pPr>
      <w:r w:rsidRPr="00974FB7">
        <w:rPr>
          <w:rFonts w:ascii="Verdana" w:hAnsi="Verdana" w:cs="Verdana"/>
          <w:b/>
          <w:sz w:val="21"/>
          <w:szCs w:val="21"/>
        </w:rPr>
        <w:t>Contract:</w:t>
      </w:r>
      <w:r w:rsidR="00E11B6F">
        <w:rPr>
          <w:rFonts w:ascii="Verdana" w:hAnsi="Verdana" w:cs="Verdana"/>
          <w:sz w:val="21"/>
          <w:szCs w:val="21"/>
        </w:rPr>
        <w:tab/>
      </w:r>
      <w:r w:rsidR="00E11B6F">
        <w:rPr>
          <w:rFonts w:ascii="Verdana" w:hAnsi="Verdana" w:cs="Verdana"/>
          <w:sz w:val="21"/>
          <w:szCs w:val="21"/>
        </w:rPr>
        <w:tab/>
      </w:r>
      <w:r w:rsidR="00E11B6F">
        <w:rPr>
          <w:rFonts w:ascii="Verdana" w:hAnsi="Verdana" w:cs="Verdana"/>
          <w:sz w:val="21"/>
          <w:szCs w:val="21"/>
        </w:rPr>
        <w:tab/>
        <w:t>Minimum of four</w:t>
      </w:r>
      <w:r>
        <w:rPr>
          <w:rFonts w:ascii="Verdana" w:hAnsi="Verdana" w:cs="Verdana"/>
          <w:sz w:val="21"/>
          <w:szCs w:val="21"/>
        </w:rPr>
        <w:t xml:space="preserve"> months</w:t>
      </w:r>
      <w:r w:rsidR="009B2D57">
        <w:rPr>
          <w:rFonts w:ascii="Verdana" w:hAnsi="Verdana" w:cs="Verdana"/>
          <w:sz w:val="21"/>
          <w:szCs w:val="21"/>
        </w:rPr>
        <w:t xml:space="preserve"> </w:t>
      </w:r>
      <w:r w:rsidR="00013DBB">
        <w:rPr>
          <w:rFonts w:ascii="Verdana" w:hAnsi="Verdana" w:cs="Verdana"/>
          <w:sz w:val="21"/>
          <w:szCs w:val="21"/>
        </w:rPr>
        <w:t>(number of days per week negotiable)</w:t>
      </w:r>
    </w:p>
    <w:p w:rsidR="00EE3999" w:rsidRDefault="00EE3999" w:rsidP="006E253F">
      <w:pPr>
        <w:widowControl w:val="0"/>
        <w:autoSpaceDE w:val="0"/>
        <w:autoSpaceDN w:val="0"/>
        <w:adjustRightInd w:val="0"/>
        <w:spacing w:line="360" w:lineRule="auto"/>
        <w:ind w:right="-999"/>
        <w:rPr>
          <w:rFonts w:ascii="Verdana" w:hAnsi="Verdana" w:cs="Verdana"/>
          <w:sz w:val="21"/>
          <w:szCs w:val="21"/>
        </w:rPr>
      </w:pPr>
      <w:r w:rsidRPr="00974FB7">
        <w:rPr>
          <w:rFonts w:ascii="Verdana" w:hAnsi="Verdana" w:cs="Verdana"/>
          <w:b/>
          <w:sz w:val="21"/>
          <w:szCs w:val="21"/>
        </w:rPr>
        <w:t>Start Date:</w:t>
      </w:r>
      <w:r w:rsidRPr="00974FB7">
        <w:rPr>
          <w:rFonts w:ascii="Verdana" w:hAnsi="Verdana" w:cs="Verdana"/>
          <w:b/>
          <w:sz w:val="21"/>
          <w:szCs w:val="21"/>
        </w:rPr>
        <w:tab/>
      </w:r>
      <w:r>
        <w:rPr>
          <w:rFonts w:ascii="Verdana" w:hAnsi="Verdana" w:cs="Verdana"/>
          <w:sz w:val="21"/>
          <w:szCs w:val="21"/>
        </w:rPr>
        <w:tab/>
      </w:r>
      <w:r>
        <w:rPr>
          <w:rFonts w:ascii="Verdana" w:hAnsi="Verdana" w:cs="Verdana"/>
          <w:sz w:val="21"/>
          <w:szCs w:val="21"/>
        </w:rPr>
        <w:tab/>
      </w:r>
      <w:r w:rsidR="0049660F">
        <w:rPr>
          <w:rFonts w:ascii="Verdana" w:hAnsi="Verdana" w:cs="Verdana"/>
          <w:sz w:val="21"/>
          <w:szCs w:val="21"/>
        </w:rPr>
        <w:t>August 2017</w:t>
      </w:r>
    </w:p>
    <w:p w:rsidR="00EE3999" w:rsidRDefault="00EE3999" w:rsidP="006E253F">
      <w:pPr>
        <w:widowControl w:val="0"/>
        <w:autoSpaceDE w:val="0"/>
        <w:autoSpaceDN w:val="0"/>
        <w:adjustRightInd w:val="0"/>
        <w:spacing w:line="360" w:lineRule="auto"/>
        <w:ind w:left="2160" w:right="-999" w:hanging="2160"/>
        <w:rPr>
          <w:rFonts w:ascii="Verdana" w:hAnsi="Verdana" w:cs="Verdana"/>
          <w:sz w:val="21"/>
          <w:szCs w:val="21"/>
        </w:rPr>
      </w:pPr>
      <w:r w:rsidRPr="00974FB7">
        <w:rPr>
          <w:rFonts w:ascii="Verdana" w:hAnsi="Verdana" w:cs="Verdana"/>
          <w:b/>
          <w:sz w:val="21"/>
          <w:szCs w:val="21"/>
        </w:rPr>
        <w:t>Location:</w:t>
      </w:r>
      <w:r w:rsidR="00E11B6F">
        <w:rPr>
          <w:rFonts w:ascii="Verdana" w:hAnsi="Verdana" w:cs="Verdana"/>
          <w:sz w:val="21"/>
          <w:szCs w:val="21"/>
        </w:rPr>
        <w:tab/>
      </w:r>
      <w:r w:rsidR="00E11B6F">
        <w:rPr>
          <w:rFonts w:ascii="Verdana" w:hAnsi="Verdana" w:cs="Verdana"/>
          <w:sz w:val="21"/>
          <w:szCs w:val="21"/>
        </w:rPr>
        <w:tab/>
        <w:t>London (f</w:t>
      </w:r>
      <w:r>
        <w:rPr>
          <w:rFonts w:ascii="Verdana" w:hAnsi="Verdana" w:cs="Verdana"/>
          <w:sz w:val="21"/>
          <w:szCs w:val="21"/>
        </w:rPr>
        <w:t>lexible hours)</w:t>
      </w:r>
    </w:p>
    <w:p w:rsidR="00EE3999" w:rsidRDefault="00EE3999" w:rsidP="006E253F">
      <w:pPr>
        <w:widowControl w:val="0"/>
        <w:autoSpaceDE w:val="0"/>
        <w:autoSpaceDN w:val="0"/>
        <w:adjustRightInd w:val="0"/>
        <w:spacing w:line="360" w:lineRule="auto"/>
        <w:ind w:left="2880" w:right="-999" w:hanging="2880"/>
        <w:rPr>
          <w:rFonts w:ascii="Verdana" w:hAnsi="Verdana" w:cs="Verdana"/>
          <w:sz w:val="21"/>
          <w:szCs w:val="21"/>
        </w:rPr>
      </w:pPr>
      <w:r w:rsidRPr="00974FB7">
        <w:rPr>
          <w:rFonts w:ascii="Verdana" w:hAnsi="Verdana" w:cs="Verdana"/>
          <w:b/>
          <w:sz w:val="21"/>
          <w:szCs w:val="21"/>
        </w:rPr>
        <w:t>Pay:</w:t>
      </w:r>
      <w:r>
        <w:rPr>
          <w:rFonts w:ascii="Verdana" w:hAnsi="Verdana" w:cs="Verdana"/>
          <w:sz w:val="21"/>
          <w:szCs w:val="21"/>
        </w:rPr>
        <w:tab/>
        <w:t xml:space="preserve">Lunch and </w:t>
      </w:r>
      <w:r w:rsidR="00E11B6F">
        <w:rPr>
          <w:rFonts w:ascii="Verdana" w:hAnsi="Verdana" w:cs="Verdana"/>
          <w:sz w:val="21"/>
          <w:szCs w:val="21"/>
        </w:rPr>
        <w:t>t</w:t>
      </w:r>
      <w:r>
        <w:rPr>
          <w:rFonts w:ascii="Verdana" w:hAnsi="Verdana" w:cs="Verdana"/>
          <w:sz w:val="21"/>
          <w:szCs w:val="21"/>
        </w:rPr>
        <w:t xml:space="preserve">ravel </w:t>
      </w:r>
      <w:r w:rsidR="00E11B6F">
        <w:rPr>
          <w:rFonts w:ascii="Verdana" w:hAnsi="Verdana" w:cs="Verdana"/>
          <w:sz w:val="21"/>
          <w:szCs w:val="21"/>
        </w:rPr>
        <w:t>e</w:t>
      </w:r>
      <w:r>
        <w:rPr>
          <w:rFonts w:ascii="Verdana" w:hAnsi="Verdana" w:cs="Verdana"/>
          <w:sz w:val="21"/>
          <w:szCs w:val="21"/>
        </w:rPr>
        <w:t xml:space="preserve">xpenses </w:t>
      </w:r>
    </w:p>
    <w:p w:rsidR="00EE3999" w:rsidRDefault="00EE3999" w:rsidP="006E253F">
      <w:pPr>
        <w:widowControl w:val="0"/>
        <w:autoSpaceDE w:val="0"/>
        <w:autoSpaceDN w:val="0"/>
        <w:adjustRightInd w:val="0"/>
        <w:spacing w:line="360" w:lineRule="auto"/>
        <w:ind w:right="-999"/>
        <w:rPr>
          <w:rFonts w:ascii="Verdana" w:hAnsi="Verdana" w:cs="Verdana"/>
          <w:sz w:val="21"/>
          <w:szCs w:val="21"/>
        </w:rPr>
      </w:pPr>
      <w:r w:rsidRPr="00974FB7">
        <w:rPr>
          <w:rFonts w:ascii="Verdana" w:hAnsi="Verdana" w:cs="Verdana"/>
          <w:b/>
          <w:sz w:val="21"/>
          <w:szCs w:val="21"/>
        </w:rPr>
        <w:t>Responsible to:</w:t>
      </w:r>
      <w:r>
        <w:rPr>
          <w:rFonts w:ascii="Verdana" w:hAnsi="Verdana" w:cs="Verdana"/>
          <w:sz w:val="21"/>
          <w:szCs w:val="21"/>
        </w:rPr>
        <w:tab/>
      </w:r>
      <w:r>
        <w:rPr>
          <w:rFonts w:ascii="Verdana" w:hAnsi="Verdana" w:cs="Verdana"/>
          <w:sz w:val="21"/>
          <w:szCs w:val="21"/>
        </w:rPr>
        <w:tab/>
      </w:r>
      <w:r w:rsidR="0049660F">
        <w:rPr>
          <w:rFonts w:ascii="Verdana" w:hAnsi="Verdana" w:cs="Verdana"/>
          <w:sz w:val="21"/>
          <w:szCs w:val="21"/>
        </w:rPr>
        <w:t>Global Network Coordination and Development Manager</w:t>
      </w:r>
    </w:p>
    <w:p w:rsidR="000D66E3" w:rsidRDefault="000D66E3" w:rsidP="006E253F">
      <w:pPr>
        <w:widowControl w:val="0"/>
        <w:autoSpaceDE w:val="0"/>
        <w:autoSpaceDN w:val="0"/>
        <w:adjustRightInd w:val="0"/>
        <w:ind w:right="-999"/>
        <w:rPr>
          <w:rFonts w:ascii="Verdana" w:hAnsi="Verdana" w:cs="Verdana"/>
          <w:sz w:val="21"/>
          <w:szCs w:val="21"/>
        </w:rPr>
      </w:pPr>
    </w:p>
    <w:p w:rsidR="000D66E3" w:rsidRPr="00664177" w:rsidRDefault="000D66E3" w:rsidP="006E253F">
      <w:pPr>
        <w:widowControl w:val="0"/>
        <w:autoSpaceDE w:val="0"/>
        <w:autoSpaceDN w:val="0"/>
        <w:adjustRightInd w:val="0"/>
        <w:ind w:right="-999"/>
        <w:rPr>
          <w:rFonts w:ascii="Verdana" w:hAnsi="Verdana" w:cs="Verdana"/>
          <w:b/>
          <w:color w:val="ED1350"/>
          <w:sz w:val="21"/>
          <w:szCs w:val="21"/>
        </w:rPr>
      </w:pPr>
      <w:r w:rsidRPr="00664177">
        <w:rPr>
          <w:rFonts w:ascii="Verdana" w:hAnsi="Verdana" w:cs="Verdana"/>
          <w:b/>
          <w:color w:val="ED1350"/>
          <w:sz w:val="21"/>
          <w:szCs w:val="21"/>
        </w:rPr>
        <w:t>Why we want you</w:t>
      </w:r>
    </w:p>
    <w:p w:rsidR="0021614A" w:rsidRPr="0021614A" w:rsidRDefault="0021614A" w:rsidP="006E253F">
      <w:pPr>
        <w:widowControl w:val="0"/>
        <w:autoSpaceDE w:val="0"/>
        <w:autoSpaceDN w:val="0"/>
        <w:adjustRightInd w:val="0"/>
        <w:ind w:right="-999"/>
        <w:rPr>
          <w:rFonts w:ascii="Verdana" w:hAnsi="Verdana" w:cs="Verdana"/>
          <w:b/>
          <w:color w:val="DE1C31"/>
          <w:sz w:val="21"/>
          <w:szCs w:val="21"/>
        </w:rPr>
      </w:pPr>
    </w:p>
    <w:p w:rsidR="0049660F" w:rsidRDefault="0049660F" w:rsidP="006E253F">
      <w:pPr>
        <w:ind w:right="-999"/>
        <w:rPr>
          <w:rFonts w:ascii="Verdana" w:eastAsia="Times New Roman" w:hAnsi="Verdana" w:cs="Times New Roman"/>
          <w:sz w:val="21"/>
          <w:szCs w:val="21"/>
          <w:lang w:val="en-AU"/>
        </w:rPr>
      </w:pPr>
      <w:r w:rsidRPr="0049660F">
        <w:rPr>
          <w:rFonts w:ascii="Verdana" w:eastAsia="Times New Roman" w:hAnsi="Verdana" w:cs="Times New Roman"/>
          <w:sz w:val="21"/>
          <w:szCs w:val="21"/>
          <w:lang w:val="en-AU"/>
        </w:rPr>
        <w:t xml:space="preserve">HelpAge International is the secretariat for the HelpAge </w:t>
      </w:r>
      <w:r w:rsidR="00E11B6F">
        <w:rPr>
          <w:rFonts w:ascii="Verdana" w:eastAsia="Times New Roman" w:hAnsi="Verdana" w:cs="Times New Roman"/>
          <w:sz w:val="21"/>
          <w:szCs w:val="21"/>
          <w:lang w:val="en-AU"/>
        </w:rPr>
        <w:t>g</w:t>
      </w:r>
      <w:r w:rsidRPr="0049660F">
        <w:rPr>
          <w:rFonts w:ascii="Verdana" w:eastAsia="Times New Roman" w:hAnsi="Verdana" w:cs="Times New Roman"/>
          <w:sz w:val="21"/>
          <w:szCs w:val="21"/>
          <w:lang w:val="en-AU"/>
        </w:rPr>
        <w:t xml:space="preserve">lobal </w:t>
      </w:r>
      <w:r w:rsidR="00E11B6F">
        <w:rPr>
          <w:rFonts w:ascii="Verdana" w:eastAsia="Times New Roman" w:hAnsi="Verdana" w:cs="Times New Roman"/>
          <w:sz w:val="21"/>
          <w:szCs w:val="21"/>
          <w:lang w:val="en-AU"/>
        </w:rPr>
        <w:t>n</w:t>
      </w:r>
      <w:r w:rsidRPr="0049660F">
        <w:rPr>
          <w:rFonts w:ascii="Verdana" w:eastAsia="Times New Roman" w:hAnsi="Verdana" w:cs="Times New Roman"/>
          <w:sz w:val="21"/>
          <w:szCs w:val="21"/>
          <w:lang w:val="en-AU"/>
        </w:rPr>
        <w:t>etwork – a diverse set of organisations and individuals working to promote the rights and meet the needs of older women and men around the world.</w:t>
      </w:r>
    </w:p>
    <w:p w:rsidR="0049660F" w:rsidRDefault="0049660F" w:rsidP="006E253F">
      <w:pPr>
        <w:ind w:right="-999"/>
        <w:rPr>
          <w:rFonts w:ascii="Verdana" w:eastAsia="Times New Roman" w:hAnsi="Verdana" w:cs="Times New Roman"/>
          <w:sz w:val="21"/>
          <w:szCs w:val="21"/>
          <w:lang w:val="en-AU"/>
        </w:rPr>
      </w:pPr>
    </w:p>
    <w:p w:rsidR="0031638A" w:rsidRDefault="000D66E3" w:rsidP="006E253F">
      <w:pPr>
        <w:ind w:right="-999"/>
        <w:rPr>
          <w:rFonts w:ascii="Verdana" w:eastAsia="Times New Roman" w:hAnsi="Verdana" w:cs="Times New Roman"/>
          <w:sz w:val="21"/>
          <w:szCs w:val="21"/>
          <w:lang w:val="en-AU"/>
        </w:rPr>
      </w:pPr>
      <w:r w:rsidRPr="000D66E3">
        <w:rPr>
          <w:rFonts w:ascii="Verdana" w:eastAsia="Times New Roman" w:hAnsi="Verdana" w:cs="Times New Roman"/>
          <w:sz w:val="21"/>
          <w:szCs w:val="21"/>
          <w:lang w:val="en-AU"/>
        </w:rPr>
        <w:t>Do y</w:t>
      </w:r>
      <w:r>
        <w:rPr>
          <w:rFonts w:ascii="Verdana" w:eastAsia="Times New Roman" w:hAnsi="Verdana" w:cs="Times New Roman"/>
          <w:sz w:val="21"/>
          <w:szCs w:val="21"/>
          <w:lang w:val="en-AU"/>
        </w:rPr>
        <w:t xml:space="preserve">ou want to stand up for the rights of older people? </w:t>
      </w:r>
      <w:r w:rsidRPr="000D66E3">
        <w:rPr>
          <w:rFonts w:ascii="Verdana" w:eastAsia="Times New Roman" w:hAnsi="Verdana" w:cs="Times New Roman"/>
          <w:sz w:val="21"/>
          <w:szCs w:val="21"/>
          <w:lang w:val="en-AU"/>
        </w:rPr>
        <w:t xml:space="preserve">Are </w:t>
      </w:r>
      <w:r w:rsidR="00E2253C">
        <w:rPr>
          <w:rFonts w:ascii="Verdana" w:eastAsia="Times New Roman" w:hAnsi="Verdana" w:cs="Times New Roman"/>
          <w:sz w:val="21"/>
          <w:szCs w:val="21"/>
          <w:lang w:val="en-AU"/>
        </w:rPr>
        <w:t>you interested in</w:t>
      </w:r>
    </w:p>
    <w:p w:rsidR="0049660F" w:rsidRDefault="00E2253C" w:rsidP="006E253F">
      <w:pPr>
        <w:ind w:right="-999"/>
        <w:rPr>
          <w:rFonts w:ascii="Verdana" w:eastAsia="Times New Roman" w:hAnsi="Verdana" w:cs="Times New Roman"/>
          <w:sz w:val="21"/>
          <w:szCs w:val="21"/>
          <w:lang w:val="en-AU"/>
        </w:rPr>
      </w:pPr>
      <w:r>
        <w:rPr>
          <w:rFonts w:ascii="Verdana" w:eastAsia="Times New Roman" w:hAnsi="Verdana" w:cs="Times New Roman"/>
          <w:sz w:val="21"/>
          <w:szCs w:val="21"/>
          <w:lang w:val="en-AU"/>
        </w:rPr>
        <w:t>c</w:t>
      </w:r>
      <w:r w:rsidR="0049660F">
        <w:rPr>
          <w:rFonts w:ascii="Verdana" w:eastAsia="Times New Roman" w:hAnsi="Verdana" w:cs="Times New Roman"/>
          <w:sz w:val="21"/>
          <w:szCs w:val="21"/>
          <w:lang w:val="en-AU"/>
        </w:rPr>
        <w:t>ommunications</w:t>
      </w:r>
      <w:r>
        <w:rPr>
          <w:rFonts w:ascii="Verdana" w:eastAsia="Times New Roman" w:hAnsi="Verdana" w:cs="Times New Roman"/>
          <w:sz w:val="21"/>
          <w:szCs w:val="21"/>
          <w:lang w:val="en-AU"/>
        </w:rPr>
        <w:t xml:space="preserve"> a</w:t>
      </w:r>
      <w:r w:rsidR="000D66E3" w:rsidRPr="000D66E3">
        <w:rPr>
          <w:rFonts w:ascii="Verdana" w:eastAsia="Times New Roman" w:hAnsi="Verdana" w:cs="Times New Roman"/>
          <w:sz w:val="21"/>
          <w:szCs w:val="21"/>
          <w:lang w:val="en-AU"/>
        </w:rPr>
        <w:t xml:space="preserve">nd looking for flexible volunteering that fits in with your existing commitments? If yes - this is a great role for you. We’re looking for </w:t>
      </w:r>
      <w:r w:rsidR="000D66E3">
        <w:rPr>
          <w:rFonts w:ascii="Verdana" w:eastAsia="Times New Roman" w:hAnsi="Verdana" w:cs="Times New Roman"/>
          <w:sz w:val="21"/>
          <w:szCs w:val="21"/>
          <w:lang w:val="en-AU"/>
        </w:rPr>
        <w:t>an enthusiastic volunteer</w:t>
      </w:r>
      <w:r w:rsidR="000D66E3" w:rsidRPr="000D66E3">
        <w:rPr>
          <w:rFonts w:ascii="Verdana" w:eastAsia="Times New Roman" w:hAnsi="Verdana" w:cs="Times New Roman"/>
          <w:sz w:val="21"/>
          <w:szCs w:val="21"/>
          <w:lang w:val="en-AU"/>
        </w:rPr>
        <w:t xml:space="preserve"> like you to </w:t>
      </w:r>
      <w:r>
        <w:rPr>
          <w:rFonts w:ascii="Verdana" w:eastAsia="Times New Roman" w:hAnsi="Verdana" w:cs="Times New Roman"/>
          <w:sz w:val="21"/>
          <w:szCs w:val="21"/>
          <w:lang w:val="en-AU"/>
        </w:rPr>
        <w:t xml:space="preserve">join our </w:t>
      </w:r>
      <w:r w:rsidR="0049660F">
        <w:rPr>
          <w:rFonts w:ascii="Verdana" w:eastAsia="Times New Roman" w:hAnsi="Verdana" w:cs="Times New Roman"/>
          <w:sz w:val="21"/>
          <w:szCs w:val="21"/>
          <w:lang w:val="en-AU"/>
        </w:rPr>
        <w:t xml:space="preserve">Network Coordination and Development Team to help us promote the global network and individual network members to internal and external audiences. </w:t>
      </w:r>
    </w:p>
    <w:p w:rsidR="000D66E3" w:rsidRDefault="000D66E3" w:rsidP="006E253F">
      <w:pPr>
        <w:widowControl w:val="0"/>
        <w:autoSpaceDE w:val="0"/>
        <w:autoSpaceDN w:val="0"/>
        <w:adjustRightInd w:val="0"/>
        <w:ind w:right="-999"/>
        <w:rPr>
          <w:rFonts w:ascii="Verdana" w:hAnsi="Verdana" w:cs="Verdana"/>
          <w:sz w:val="21"/>
          <w:szCs w:val="21"/>
        </w:rPr>
      </w:pPr>
    </w:p>
    <w:p w:rsidR="000D66E3" w:rsidRPr="00664177" w:rsidRDefault="000D66E3" w:rsidP="006E253F">
      <w:pPr>
        <w:widowControl w:val="0"/>
        <w:autoSpaceDE w:val="0"/>
        <w:autoSpaceDN w:val="0"/>
        <w:adjustRightInd w:val="0"/>
        <w:ind w:right="-999"/>
        <w:rPr>
          <w:rFonts w:ascii="Verdana" w:hAnsi="Verdana" w:cs="Verdana"/>
          <w:b/>
          <w:color w:val="ED1350"/>
          <w:sz w:val="21"/>
          <w:szCs w:val="21"/>
        </w:rPr>
      </w:pPr>
      <w:r w:rsidRPr="00664177">
        <w:rPr>
          <w:rFonts w:ascii="Verdana" w:hAnsi="Verdana" w:cs="Verdana"/>
          <w:b/>
          <w:color w:val="ED1350"/>
          <w:sz w:val="21"/>
          <w:szCs w:val="21"/>
        </w:rPr>
        <w:t>What you will be doing</w:t>
      </w:r>
    </w:p>
    <w:p w:rsidR="000D66E3" w:rsidRDefault="000D66E3" w:rsidP="006E253F">
      <w:pPr>
        <w:widowControl w:val="0"/>
        <w:autoSpaceDE w:val="0"/>
        <w:autoSpaceDN w:val="0"/>
        <w:adjustRightInd w:val="0"/>
        <w:ind w:right="-999"/>
        <w:rPr>
          <w:rFonts w:ascii="Verdana" w:hAnsi="Verdana" w:cs="Verdana"/>
          <w:sz w:val="21"/>
          <w:szCs w:val="21"/>
        </w:rPr>
      </w:pPr>
    </w:p>
    <w:p w:rsidR="0031638A" w:rsidRDefault="00E11B6F" w:rsidP="0031638A">
      <w:pPr>
        <w:ind w:right="-999"/>
        <w:rPr>
          <w:rFonts w:ascii="Verdana" w:eastAsia="Times New Roman" w:hAnsi="Verdana" w:cs="Times New Roman"/>
          <w:b/>
          <w:sz w:val="21"/>
          <w:szCs w:val="21"/>
          <w:lang w:val="en-AU"/>
        </w:rPr>
      </w:pPr>
      <w:r>
        <w:rPr>
          <w:rFonts w:ascii="Verdana" w:eastAsia="Times New Roman" w:hAnsi="Verdana" w:cs="Times New Roman"/>
          <w:b/>
          <w:sz w:val="21"/>
          <w:szCs w:val="21"/>
          <w:lang w:val="en-AU"/>
        </w:rPr>
        <w:t>Newsletter and s</w:t>
      </w:r>
      <w:r w:rsidR="0031638A" w:rsidRPr="0031638A">
        <w:rPr>
          <w:rFonts w:ascii="Verdana" w:eastAsia="Times New Roman" w:hAnsi="Verdana" w:cs="Times New Roman"/>
          <w:b/>
          <w:sz w:val="21"/>
          <w:szCs w:val="21"/>
          <w:lang w:val="en-AU"/>
        </w:rPr>
        <w:t xml:space="preserve">takeholder </w:t>
      </w:r>
      <w:r>
        <w:rPr>
          <w:rFonts w:ascii="Verdana" w:eastAsia="Times New Roman" w:hAnsi="Verdana" w:cs="Times New Roman"/>
          <w:b/>
          <w:sz w:val="21"/>
          <w:szCs w:val="21"/>
          <w:lang w:val="en-AU"/>
        </w:rPr>
        <w:t>c</w:t>
      </w:r>
      <w:r w:rsidR="0031638A" w:rsidRPr="0031638A">
        <w:rPr>
          <w:rFonts w:ascii="Verdana" w:eastAsia="Times New Roman" w:hAnsi="Verdana" w:cs="Times New Roman"/>
          <w:b/>
          <w:sz w:val="21"/>
          <w:szCs w:val="21"/>
          <w:lang w:val="en-AU"/>
        </w:rPr>
        <w:t>ommunications</w:t>
      </w:r>
    </w:p>
    <w:p w:rsid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rPr>
      </w:pPr>
      <w:r w:rsidRPr="0031638A">
        <w:rPr>
          <w:rFonts w:ascii="Verdana" w:hAnsi="Verdana" w:cs="Verdana"/>
          <w:sz w:val="21"/>
          <w:szCs w:val="21"/>
        </w:rPr>
        <w:t xml:space="preserve">Collate, </w:t>
      </w:r>
      <w:proofErr w:type="spellStart"/>
      <w:r w:rsidRPr="0031638A">
        <w:rPr>
          <w:rFonts w:ascii="Verdana" w:hAnsi="Verdana" w:cs="Verdana"/>
          <w:sz w:val="21"/>
          <w:szCs w:val="21"/>
        </w:rPr>
        <w:t>summarise</w:t>
      </w:r>
      <w:proofErr w:type="spellEnd"/>
      <w:r w:rsidRPr="0031638A">
        <w:rPr>
          <w:rFonts w:ascii="Verdana" w:hAnsi="Verdana" w:cs="Verdana"/>
          <w:sz w:val="21"/>
          <w:szCs w:val="21"/>
        </w:rPr>
        <w:t xml:space="preserve"> and copy write content to schedule newsletters </w:t>
      </w:r>
      <w:r>
        <w:rPr>
          <w:rFonts w:ascii="Verdana" w:hAnsi="Verdana" w:cs="Verdana"/>
          <w:sz w:val="21"/>
          <w:szCs w:val="21"/>
        </w:rPr>
        <w:t>and updates</w:t>
      </w:r>
      <w:r w:rsidRPr="0031638A">
        <w:rPr>
          <w:rFonts w:ascii="Verdana" w:hAnsi="Verdana" w:cs="Verdana"/>
          <w:sz w:val="21"/>
          <w:szCs w:val="21"/>
        </w:rPr>
        <w:t xml:space="preserve"> for </w:t>
      </w:r>
      <w:r>
        <w:rPr>
          <w:rFonts w:ascii="Verdana" w:hAnsi="Verdana" w:cs="Verdana"/>
          <w:sz w:val="21"/>
          <w:szCs w:val="21"/>
        </w:rPr>
        <w:t>the global network</w:t>
      </w:r>
      <w:r w:rsidR="00E11B6F">
        <w:rPr>
          <w:rFonts w:ascii="Verdana" w:hAnsi="Verdana" w:cs="Verdana"/>
          <w:sz w:val="21"/>
          <w:szCs w:val="21"/>
        </w:rPr>
        <w:t>.</w:t>
      </w:r>
    </w:p>
    <w:p w:rsid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lang w:val="en-GB"/>
        </w:rPr>
      </w:pPr>
      <w:r>
        <w:rPr>
          <w:rFonts w:ascii="Verdana" w:hAnsi="Verdana" w:cs="Verdana"/>
          <w:sz w:val="21"/>
          <w:szCs w:val="21"/>
        </w:rPr>
        <w:t xml:space="preserve">Update, refresh and revitalize the </w:t>
      </w:r>
      <w:r>
        <w:rPr>
          <w:rFonts w:ascii="Verdana" w:hAnsi="Verdana" w:cs="Verdana"/>
          <w:sz w:val="21"/>
          <w:szCs w:val="21"/>
          <w:lang w:val="en-GB"/>
        </w:rPr>
        <w:t>global network</w:t>
      </w:r>
      <w:r w:rsidRPr="0031638A">
        <w:rPr>
          <w:rFonts w:ascii="Verdana" w:hAnsi="Verdana" w:cs="Verdana"/>
          <w:sz w:val="21"/>
          <w:szCs w:val="21"/>
          <w:lang w:val="en-GB"/>
        </w:rPr>
        <w:t xml:space="preserve"> mailing lists and communications </w:t>
      </w:r>
      <w:r>
        <w:rPr>
          <w:rFonts w:ascii="Verdana" w:hAnsi="Verdana" w:cs="Verdana"/>
          <w:sz w:val="21"/>
          <w:szCs w:val="21"/>
          <w:lang w:val="en-GB"/>
        </w:rPr>
        <w:t>contact databases</w:t>
      </w:r>
      <w:r w:rsidR="00E11B6F">
        <w:rPr>
          <w:rFonts w:ascii="Verdana" w:hAnsi="Verdana" w:cs="Verdana"/>
          <w:sz w:val="21"/>
          <w:szCs w:val="21"/>
          <w:lang w:val="en-GB"/>
        </w:rPr>
        <w:t>.</w:t>
      </w:r>
    </w:p>
    <w:p w:rsidR="0031638A" w:rsidRPr="0031638A" w:rsidRDefault="0031638A" w:rsidP="0031638A">
      <w:pPr>
        <w:ind w:right="-999"/>
        <w:rPr>
          <w:rFonts w:ascii="Verdana" w:eastAsia="Times New Roman" w:hAnsi="Verdana" w:cs="Times New Roman"/>
          <w:b/>
          <w:sz w:val="21"/>
          <w:szCs w:val="21"/>
          <w:lang w:val="en-AU"/>
        </w:rPr>
      </w:pPr>
      <w:r w:rsidRPr="0031638A">
        <w:rPr>
          <w:rFonts w:ascii="Verdana" w:eastAsia="Times New Roman" w:hAnsi="Verdana" w:cs="Times New Roman"/>
          <w:b/>
          <w:sz w:val="21"/>
          <w:szCs w:val="21"/>
          <w:lang w:val="en-AU"/>
        </w:rPr>
        <w:t>Website</w:t>
      </w:r>
    </w:p>
    <w:p w:rsid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rPr>
      </w:pPr>
      <w:r w:rsidRPr="0031638A">
        <w:rPr>
          <w:rFonts w:ascii="Verdana" w:hAnsi="Verdana" w:cs="Verdana"/>
          <w:sz w:val="21"/>
          <w:szCs w:val="21"/>
        </w:rPr>
        <w:t>Auditing and reviewing existing website content focused on the global network to ensure it is effective and up-to-date.</w:t>
      </w:r>
    </w:p>
    <w:p w:rsid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rPr>
      </w:pPr>
      <w:r>
        <w:rPr>
          <w:rFonts w:ascii="Verdana" w:hAnsi="Verdana" w:cs="Verdana"/>
          <w:sz w:val="21"/>
          <w:szCs w:val="21"/>
        </w:rPr>
        <w:t>Updating and refreshing website content to ensure it accurately reflects the HelpAge global network members and ambassadors</w:t>
      </w:r>
      <w:r w:rsidR="00E11B6F">
        <w:rPr>
          <w:rFonts w:ascii="Verdana" w:hAnsi="Verdana" w:cs="Verdana"/>
          <w:sz w:val="21"/>
          <w:szCs w:val="21"/>
        </w:rPr>
        <w:t>.</w:t>
      </w:r>
    </w:p>
    <w:p w:rsidR="0031638A" w:rsidRPr="0031638A" w:rsidRDefault="00E11B6F" w:rsidP="0031638A">
      <w:pPr>
        <w:ind w:right="-999"/>
        <w:rPr>
          <w:rFonts w:ascii="Verdana" w:eastAsia="Times New Roman" w:hAnsi="Verdana" w:cs="Times New Roman"/>
          <w:b/>
          <w:sz w:val="21"/>
          <w:szCs w:val="21"/>
          <w:lang w:val="en-AU"/>
        </w:rPr>
      </w:pPr>
      <w:r>
        <w:rPr>
          <w:rFonts w:ascii="Verdana" w:eastAsia="Times New Roman" w:hAnsi="Verdana" w:cs="Times New Roman"/>
          <w:b/>
          <w:sz w:val="21"/>
          <w:szCs w:val="21"/>
          <w:lang w:val="en-AU"/>
        </w:rPr>
        <w:t>Social m</w:t>
      </w:r>
      <w:r w:rsidR="0031638A" w:rsidRPr="0031638A">
        <w:rPr>
          <w:rFonts w:ascii="Verdana" w:eastAsia="Times New Roman" w:hAnsi="Verdana" w:cs="Times New Roman"/>
          <w:b/>
          <w:sz w:val="21"/>
          <w:szCs w:val="21"/>
          <w:lang w:val="en-AU"/>
        </w:rPr>
        <w:t>edia</w:t>
      </w:r>
    </w:p>
    <w:p w:rsidR="0031638A" w:rsidRP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rPr>
      </w:pPr>
      <w:r w:rsidRPr="0031638A">
        <w:rPr>
          <w:rFonts w:ascii="Verdana" w:hAnsi="Verdana" w:cs="Verdana"/>
          <w:sz w:val="21"/>
          <w:szCs w:val="21"/>
        </w:rPr>
        <w:t>Working with the</w:t>
      </w:r>
      <w:r>
        <w:rPr>
          <w:rFonts w:ascii="Verdana" w:hAnsi="Verdana" w:cs="Verdana"/>
          <w:sz w:val="21"/>
          <w:szCs w:val="21"/>
        </w:rPr>
        <w:t xml:space="preserve"> </w:t>
      </w:r>
      <w:r w:rsidR="00E11B6F">
        <w:rPr>
          <w:rFonts w:ascii="Verdana" w:hAnsi="Verdana" w:cs="Verdana"/>
          <w:sz w:val="21"/>
          <w:szCs w:val="21"/>
        </w:rPr>
        <w:t>Communications Coordinator</w:t>
      </w:r>
      <w:r>
        <w:rPr>
          <w:rFonts w:ascii="Verdana" w:hAnsi="Verdana" w:cs="Verdana"/>
          <w:sz w:val="21"/>
          <w:szCs w:val="21"/>
        </w:rPr>
        <w:t xml:space="preserve">, </w:t>
      </w:r>
      <w:r w:rsidRPr="0031638A">
        <w:rPr>
          <w:rFonts w:ascii="Verdana" w:hAnsi="Verdana" w:cs="Verdana"/>
          <w:sz w:val="21"/>
          <w:szCs w:val="21"/>
        </w:rPr>
        <w:t xml:space="preserve">create and develop original content to raise awareness of </w:t>
      </w:r>
      <w:r>
        <w:rPr>
          <w:rFonts w:ascii="Verdana" w:hAnsi="Verdana" w:cs="Verdana"/>
          <w:sz w:val="21"/>
          <w:szCs w:val="21"/>
        </w:rPr>
        <w:t xml:space="preserve">the </w:t>
      </w:r>
      <w:proofErr w:type="spellStart"/>
      <w:r w:rsidRPr="0031638A">
        <w:rPr>
          <w:rFonts w:ascii="Verdana" w:hAnsi="Verdana" w:cs="Verdana"/>
          <w:sz w:val="21"/>
          <w:szCs w:val="21"/>
        </w:rPr>
        <w:t>HelpAge</w:t>
      </w:r>
      <w:proofErr w:type="spellEnd"/>
      <w:r w:rsidRPr="0031638A">
        <w:rPr>
          <w:rFonts w:ascii="Verdana" w:hAnsi="Verdana" w:cs="Verdana"/>
          <w:sz w:val="21"/>
          <w:szCs w:val="21"/>
        </w:rPr>
        <w:t xml:space="preserve"> </w:t>
      </w:r>
      <w:r w:rsidR="00E11B6F">
        <w:rPr>
          <w:rFonts w:ascii="Verdana" w:hAnsi="Verdana" w:cs="Verdana"/>
          <w:sz w:val="21"/>
          <w:szCs w:val="21"/>
        </w:rPr>
        <w:t>g</w:t>
      </w:r>
      <w:r w:rsidRPr="0031638A">
        <w:rPr>
          <w:rFonts w:ascii="Verdana" w:hAnsi="Verdana" w:cs="Verdana"/>
          <w:sz w:val="21"/>
          <w:szCs w:val="21"/>
        </w:rPr>
        <w:t xml:space="preserve">lobal </w:t>
      </w:r>
      <w:r w:rsidR="00E11B6F">
        <w:rPr>
          <w:rFonts w:ascii="Verdana" w:hAnsi="Verdana" w:cs="Verdana"/>
          <w:sz w:val="21"/>
          <w:szCs w:val="21"/>
        </w:rPr>
        <w:t>n</w:t>
      </w:r>
      <w:r w:rsidRPr="0031638A">
        <w:rPr>
          <w:rFonts w:ascii="Verdana" w:hAnsi="Verdana" w:cs="Verdana"/>
          <w:sz w:val="21"/>
          <w:szCs w:val="21"/>
        </w:rPr>
        <w:t>etwork and champion network members</w:t>
      </w:r>
      <w:r w:rsidR="00E11B6F">
        <w:rPr>
          <w:rFonts w:ascii="Verdana" w:hAnsi="Verdana" w:cs="Verdana"/>
          <w:sz w:val="21"/>
          <w:szCs w:val="21"/>
        </w:rPr>
        <w:t>.</w:t>
      </w:r>
    </w:p>
    <w:p w:rsidR="0031638A" w:rsidRP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rPr>
      </w:pPr>
      <w:r w:rsidRPr="0031638A">
        <w:rPr>
          <w:rFonts w:ascii="Verdana" w:hAnsi="Verdana" w:cs="Verdana"/>
          <w:sz w:val="21"/>
          <w:szCs w:val="21"/>
        </w:rPr>
        <w:t xml:space="preserve">Interact with network </w:t>
      </w:r>
      <w:r>
        <w:rPr>
          <w:rFonts w:ascii="Verdana" w:hAnsi="Verdana" w:cs="Verdana"/>
          <w:sz w:val="21"/>
          <w:szCs w:val="21"/>
        </w:rPr>
        <w:t xml:space="preserve">members on digital platforms </w:t>
      </w:r>
      <w:r w:rsidRPr="0031638A">
        <w:rPr>
          <w:rFonts w:ascii="Verdana" w:hAnsi="Verdana" w:cs="Verdana"/>
          <w:sz w:val="21"/>
          <w:szCs w:val="21"/>
        </w:rPr>
        <w:t>to connect them to HelpAge International and each other</w:t>
      </w:r>
      <w:r w:rsidR="00E11B6F">
        <w:rPr>
          <w:rFonts w:ascii="Verdana" w:hAnsi="Verdana" w:cs="Verdana"/>
          <w:sz w:val="21"/>
          <w:szCs w:val="21"/>
        </w:rPr>
        <w:t>.</w:t>
      </w:r>
      <w:r w:rsidRPr="0031638A">
        <w:rPr>
          <w:rFonts w:ascii="Verdana" w:hAnsi="Verdana" w:cs="Verdana"/>
          <w:sz w:val="21"/>
          <w:szCs w:val="21"/>
        </w:rPr>
        <w:t xml:space="preserve"> </w:t>
      </w:r>
    </w:p>
    <w:p w:rsidR="0031638A" w:rsidRDefault="0031638A" w:rsidP="0031638A">
      <w:pPr>
        <w:pStyle w:val="ListParagraph"/>
        <w:widowControl w:val="0"/>
        <w:numPr>
          <w:ilvl w:val="0"/>
          <w:numId w:val="4"/>
        </w:numPr>
        <w:autoSpaceDE w:val="0"/>
        <w:autoSpaceDN w:val="0"/>
        <w:adjustRightInd w:val="0"/>
        <w:ind w:right="-999"/>
        <w:rPr>
          <w:rFonts w:ascii="Verdana" w:hAnsi="Verdana" w:cs="Verdana"/>
          <w:sz w:val="21"/>
          <w:szCs w:val="21"/>
        </w:rPr>
      </w:pPr>
      <w:r w:rsidRPr="0031638A">
        <w:rPr>
          <w:rFonts w:ascii="Verdana" w:hAnsi="Verdana" w:cs="Verdana"/>
          <w:sz w:val="21"/>
          <w:szCs w:val="21"/>
        </w:rPr>
        <w:t xml:space="preserve">Monitor and schedule </w:t>
      </w:r>
      <w:r w:rsidR="00013DBB">
        <w:rPr>
          <w:rFonts w:ascii="Verdana" w:hAnsi="Verdana" w:cs="Verdana"/>
          <w:sz w:val="21"/>
          <w:szCs w:val="21"/>
        </w:rPr>
        <w:t xml:space="preserve">network facing </w:t>
      </w:r>
      <w:r w:rsidRPr="0031638A">
        <w:rPr>
          <w:rFonts w:ascii="Verdana" w:hAnsi="Verdana" w:cs="Verdana"/>
          <w:sz w:val="21"/>
          <w:szCs w:val="21"/>
        </w:rPr>
        <w:t xml:space="preserve">posts for our Twitter, Facebook, LinkedIn and </w:t>
      </w:r>
      <w:r w:rsidRPr="0031638A">
        <w:rPr>
          <w:rFonts w:ascii="Verdana" w:hAnsi="Verdana" w:cs="Verdana"/>
          <w:sz w:val="21"/>
          <w:szCs w:val="21"/>
        </w:rPr>
        <w:lastRenderedPageBreak/>
        <w:t>Instagram accounts, tailoring the content to different channels and audiences.</w:t>
      </w:r>
    </w:p>
    <w:p w:rsidR="00013DBB" w:rsidRPr="00013DBB" w:rsidRDefault="00E11B6F" w:rsidP="00013DBB">
      <w:pPr>
        <w:ind w:right="-999"/>
        <w:rPr>
          <w:rFonts w:ascii="Verdana" w:eastAsia="Times New Roman" w:hAnsi="Verdana" w:cs="Times New Roman"/>
          <w:b/>
          <w:sz w:val="21"/>
          <w:szCs w:val="21"/>
          <w:lang w:val="en-AU"/>
        </w:rPr>
      </w:pPr>
      <w:r>
        <w:rPr>
          <w:rFonts w:ascii="Verdana" w:eastAsia="Times New Roman" w:hAnsi="Verdana" w:cs="Times New Roman"/>
          <w:b/>
          <w:sz w:val="21"/>
          <w:szCs w:val="21"/>
          <w:lang w:val="en-AU"/>
        </w:rPr>
        <w:t>Internal c</w:t>
      </w:r>
      <w:r w:rsidR="00013DBB" w:rsidRPr="00013DBB">
        <w:rPr>
          <w:rFonts w:ascii="Verdana" w:eastAsia="Times New Roman" w:hAnsi="Verdana" w:cs="Times New Roman"/>
          <w:b/>
          <w:sz w:val="21"/>
          <w:szCs w:val="21"/>
          <w:lang w:val="en-AU"/>
        </w:rPr>
        <w:t>ommunications</w:t>
      </w:r>
    </w:p>
    <w:p w:rsidR="00013DBB" w:rsidRPr="00013DBB" w:rsidRDefault="00013DBB" w:rsidP="00013DBB">
      <w:pPr>
        <w:pStyle w:val="ListParagraph"/>
        <w:widowControl w:val="0"/>
        <w:numPr>
          <w:ilvl w:val="0"/>
          <w:numId w:val="4"/>
        </w:numPr>
        <w:autoSpaceDE w:val="0"/>
        <w:autoSpaceDN w:val="0"/>
        <w:adjustRightInd w:val="0"/>
        <w:ind w:right="-999"/>
        <w:rPr>
          <w:rFonts w:ascii="Verdana" w:hAnsi="Verdana" w:cs="Verdana"/>
          <w:sz w:val="21"/>
          <w:szCs w:val="21"/>
        </w:rPr>
      </w:pPr>
      <w:r w:rsidRPr="00013DBB">
        <w:rPr>
          <w:rFonts w:ascii="Verdana" w:hAnsi="Verdana" w:cs="Verdana"/>
          <w:sz w:val="21"/>
          <w:szCs w:val="21"/>
        </w:rPr>
        <w:t>Collate, summarise and copy write content for internal updates on network coordination and development</w:t>
      </w:r>
    </w:p>
    <w:p w:rsidR="00EE3999" w:rsidRDefault="00EE3999" w:rsidP="006E253F">
      <w:pPr>
        <w:widowControl w:val="0"/>
        <w:autoSpaceDE w:val="0"/>
        <w:autoSpaceDN w:val="0"/>
        <w:adjustRightInd w:val="0"/>
        <w:ind w:right="-999"/>
        <w:rPr>
          <w:rFonts w:ascii="Verdana" w:hAnsi="Verdana" w:cs="Verdana"/>
          <w:b/>
          <w:bCs/>
          <w:sz w:val="21"/>
          <w:szCs w:val="21"/>
        </w:rPr>
      </w:pPr>
    </w:p>
    <w:p w:rsidR="00584AC7" w:rsidRPr="00664177" w:rsidRDefault="00584AC7" w:rsidP="006E253F">
      <w:pPr>
        <w:widowControl w:val="0"/>
        <w:autoSpaceDE w:val="0"/>
        <w:autoSpaceDN w:val="0"/>
        <w:adjustRightInd w:val="0"/>
        <w:ind w:right="-999"/>
        <w:rPr>
          <w:rFonts w:ascii="Verdana" w:hAnsi="Verdana" w:cs="Verdana"/>
          <w:b/>
          <w:bCs/>
          <w:color w:val="ED1350"/>
          <w:sz w:val="21"/>
          <w:szCs w:val="21"/>
        </w:rPr>
      </w:pPr>
      <w:r w:rsidRPr="00664177">
        <w:rPr>
          <w:rFonts w:ascii="Verdana" w:hAnsi="Verdana" w:cs="Verdana"/>
          <w:b/>
          <w:bCs/>
          <w:color w:val="ED1350"/>
          <w:sz w:val="21"/>
          <w:szCs w:val="21"/>
        </w:rPr>
        <w:t>What’s in it for you</w:t>
      </w:r>
      <w:r w:rsidR="00E11B6F">
        <w:rPr>
          <w:rFonts w:ascii="Verdana" w:hAnsi="Verdana" w:cs="Verdana"/>
          <w:b/>
          <w:bCs/>
          <w:color w:val="ED1350"/>
          <w:sz w:val="21"/>
          <w:szCs w:val="21"/>
        </w:rPr>
        <w:t>?</w:t>
      </w:r>
    </w:p>
    <w:p w:rsidR="00584AC7" w:rsidRPr="00584AC7" w:rsidRDefault="00584AC7" w:rsidP="006E253F">
      <w:pPr>
        <w:widowControl w:val="0"/>
        <w:autoSpaceDE w:val="0"/>
        <w:autoSpaceDN w:val="0"/>
        <w:adjustRightInd w:val="0"/>
        <w:ind w:right="-999"/>
        <w:rPr>
          <w:rFonts w:ascii="Verdana" w:hAnsi="Verdana" w:cs="Verdana"/>
          <w:b/>
          <w:bCs/>
          <w:color w:val="DE1C31"/>
          <w:sz w:val="21"/>
          <w:szCs w:val="21"/>
        </w:rPr>
      </w:pPr>
    </w:p>
    <w:p w:rsidR="00584AC7" w:rsidRDefault="00584AC7" w:rsidP="006E253F">
      <w:pPr>
        <w:widowControl w:val="0"/>
        <w:autoSpaceDE w:val="0"/>
        <w:autoSpaceDN w:val="0"/>
        <w:adjustRightInd w:val="0"/>
        <w:ind w:right="-999"/>
        <w:rPr>
          <w:rFonts w:ascii="Verdana" w:hAnsi="Verdana" w:cs="Verdana"/>
          <w:bCs/>
          <w:sz w:val="21"/>
          <w:szCs w:val="21"/>
        </w:rPr>
      </w:pPr>
      <w:r w:rsidRPr="00584AC7">
        <w:rPr>
          <w:rFonts w:ascii="Verdana" w:hAnsi="Verdana" w:cs="Verdana"/>
          <w:bCs/>
          <w:sz w:val="21"/>
          <w:szCs w:val="21"/>
        </w:rPr>
        <w:t>You will:</w:t>
      </w:r>
    </w:p>
    <w:p w:rsidR="00584AC7" w:rsidRPr="00584AC7" w:rsidRDefault="00584AC7" w:rsidP="006E253F">
      <w:pPr>
        <w:widowControl w:val="0"/>
        <w:autoSpaceDE w:val="0"/>
        <w:autoSpaceDN w:val="0"/>
        <w:adjustRightInd w:val="0"/>
        <w:ind w:right="-999"/>
        <w:rPr>
          <w:rFonts w:ascii="Verdana" w:hAnsi="Verdana" w:cs="Verdana"/>
          <w:bCs/>
          <w:sz w:val="21"/>
          <w:szCs w:val="21"/>
        </w:rPr>
      </w:pPr>
    </w:p>
    <w:p w:rsidR="00F63621" w:rsidRDefault="00E11B6F" w:rsidP="006E253F">
      <w:pPr>
        <w:pStyle w:val="ListParagraph"/>
        <w:widowControl w:val="0"/>
        <w:numPr>
          <w:ilvl w:val="0"/>
          <w:numId w:val="5"/>
        </w:numPr>
        <w:autoSpaceDE w:val="0"/>
        <w:autoSpaceDN w:val="0"/>
        <w:adjustRightInd w:val="0"/>
        <w:ind w:right="-999"/>
        <w:rPr>
          <w:rFonts w:ascii="Verdana" w:hAnsi="Verdana" w:cs="Verdana"/>
          <w:bCs/>
          <w:sz w:val="21"/>
          <w:szCs w:val="21"/>
        </w:rPr>
      </w:pPr>
      <w:r>
        <w:rPr>
          <w:rFonts w:ascii="Verdana" w:hAnsi="Verdana" w:cs="Verdana"/>
          <w:bCs/>
          <w:sz w:val="21"/>
          <w:szCs w:val="21"/>
        </w:rPr>
        <w:t>g</w:t>
      </w:r>
      <w:r w:rsidR="00F63621">
        <w:rPr>
          <w:rFonts w:ascii="Verdana" w:hAnsi="Verdana" w:cs="Verdana"/>
          <w:bCs/>
          <w:sz w:val="21"/>
          <w:szCs w:val="21"/>
        </w:rPr>
        <w:t xml:space="preserve">ain experience working in an </w:t>
      </w:r>
      <w:r>
        <w:rPr>
          <w:rFonts w:ascii="Verdana" w:hAnsi="Verdana" w:cs="Verdana"/>
          <w:bCs/>
          <w:sz w:val="21"/>
          <w:szCs w:val="21"/>
        </w:rPr>
        <w:t>i</w:t>
      </w:r>
      <w:r w:rsidR="00F63621">
        <w:rPr>
          <w:rFonts w:ascii="Verdana" w:hAnsi="Verdana" w:cs="Verdana"/>
          <w:bCs/>
          <w:sz w:val="21"/>
          <w:szCs w:val="21"/>
        </w:rPr>
        <w:t>nternational NGO</w:t>
      </w:r>
    </w:p>
    <w:p w:rsidR="00F63621" w:rsidRDefault="00E11B6F" w:rsidP="006E253F">
      <w:pPr>
        <w:pStyle w:val="ListParagraph"/>
        <w:widowControl w:val="0"/>
        <w:numPr>
          <w:ilvl w:val="0"/>
          <w:numId w:val="5"/>
        </w:numPr>
        <w:autoSpaceDE w:val="0"/>
        <w:autoSpaceDN w:val="0"/>
        <w:adjustRightInd w:val="0"/>
        <w:ind w:right="-999"/>
        <w:rPr>
          <w:rFonts w:ascii="Verdana" w:hAnsi="Verdana" w:cs="Verdana"/>
          <w:bCs/>
          <w:sz w:val="21"/>
          <w:szCs w:val="21"/>
        </w:rPr>
      </w:pPr>
      <w:r>
        <w:rPr>
          <w:rFonts w:ascii="Verdana" w:hAnsi="Verdana" w:cs="Verdana"/>
          <w:bCs/>
          <w:sz w:val="21"/>
          <w:szCs w:val="21"/>
        </w:rPr>
        <w:t>l</w:t>
      </w:r>
      <w:r w:rsidR="00F63621">
        <w:rPr>
          <w:rFonts w:ascii="Verdana" w:hAnsi="Verdana" w:cs="Verdana"/>
          <w:bCs/>
          <w:sz w:val="21"/>
          <w:szCs w:val="21"/>
        </w:rPr>
        <w:t>earn about global networks and creating global movements</w:t>
      </w:r>
    </w:p>
    <w:p w:rsidR="00584AC7" w:rsidRPr="00584AC7" w:rsidRDefault="00E11B6F" w:rsidP="006E253F">
      <w:pPr>
        <w:pStyle w:val="ListParagraph"/>
        <w:widowControl w:val="0"/>
        <w:numPr>
          <w:ilvl w:val="0"/>
          <w:numId w:val="5"/>
        </w:numPr>
        <w:autoSpaceDE w:val="0"/>
        <w:autoSpaceDN w:val="0"/>
        <w:adjustRightInd w:val="0"/>
        <w:ind w:right="-999"/>
        <w:rPr>
          <w:rFonts w:ascii="Verdana" w:hAnsi="Verdana" w:cs="Verdana"/>
          <w:bCs/>
          <w:sz w:val="21"/>
          <w:szCs w:val="21"/>
        </w:rPr>
      </w:pPr>
      <w:r>
        <w:rPr>
          <w:rFonts w:ascii="Verdana" w:hAnsi="Verdana" w:cs="Verdana"/>
          <w:bCs/>
          <w:sz w:val="21"/>
          <w:szCs w:val="21"/>
        </w:rPr>
        <w:t>e</w:t>
      </w:r>
      <w:r w:rsidR="00584AC7" w:rsidRPr="00584AC7">
        <w:rPr>
          <w:rFonts w:ascii="Verdana" w:hAnsi="Verdana" w:cs="Verdana"/>
          <w:bCs/>
          <w:sz w:val="21"/>
          <w:szCs w:val="21"/>
        </w:rPr>
        <w:t xml:space="preserve">nhance your knowledge about issues affecting </w:t>
      </w:r>
      <w:r w:rsidR="00E2253C">
        <w:rPr>
          <w:rFonts w:ascii="Verdana" w:hAnsi="Verdana" w:cs="Verdana"/>
          <w:bCs/>
          <w:sz w:val="21"/>
          <w:szCs w:val="21"/>
        </w:rPr>
        <w:t>older people</w:t>
      </w:r>
    </w:p>
    <w:p w:rsidR="00584AC7" w:rsidRPr="00584AC7" w:rsidRDefault="00E11B6F" w:rsidP="006E253F">
      <w:pPr>
        <w:pStyle w:val="ListParagraph"/>
        <w:widowControl w:val="0"/>
        <w:numPr>
          <w:ilvl w:val="0"/>
          <w:numId w:val="5"/>
        </w:numPr>
        <w:autoSpaceDE w:val="0"/>
        <w:autoSpaceDN w:val="0"/>
        <w:adjustRightInd w:val="0"/>
        <w:ind w:right="-999"/>
        <w:rPr>
          <w:rFonts w:ascii="Verdana" w:hAnsi="Verdana" w:cs="Verdana"/>
          <w:bCs/>
          <w:sz w:val="21"/>
          <w:szCs w:val="21"/>
        </w:rPr>
      </w:pPr>
      <w:r>
        <w:rPr>
          <w:rFonts w:ascii="Verdana" w:hAnsi="Verdana" w:cs="Verdana"/>
          <w:bCs/>
          <w:sz w:val="21"/>
          <w:szCs w:val="21"/>
        </w:rPr>
        <w:t>m</w:t>
      </w:r>
      <w:r w:rsidR="00584AC7" w:rsidRPr="00584AC7">
        <w:rPr>
          <w:rFonts w:ascii="Verdana" w:hAnsi="Verdana" w:cs="Verdana"/>
          <w:bCs/>
          <w:sz w:val="21"/>
          <w:szCs w:val="21"/>
        </w:rPr>
        <w:t xml:space="preserve">eet </w:t>
      </w:r>
      <w:r w:rsidR="009D37E4">
        <w:rPr>
          <w:rFonts w:ascii="Verdana" w:hAnsi="Verdana" w:cs="Verdana"/>
          <w:bCs/>
          <w:sz w:val="21"/>
          <w:szCs w:val="21"/>
        </w:rPr>
        <w:t xml:space="preserve">experts in the field of development, human rights and ageing issues </w:t>
      </w:r>
      <w:r w:rsidR="00584AC7" w:rsidRPr="00584AC7">
        <w:rPr>
          <w:rFonts w:ascii="Verdana" w:hAnsi="Verdana" w:cs="Verdana"/>
          <w:bCs/>
          <w:sz w:val="21"/>
          <w:szCs w:val="21"/>
        </w:rPr>
        <w:t xml:space="preserve">and develop new contacts </w:t>
      </w:r>
      <w:r w:rsidR="00E2253C">
        <w:rPr>
          <w:rFonts w:ascii="Verdana" w:hAnsi="Verdana" w:cs="Verdana"/>
          <w:bCs/>
          <w:sz w:val="21"/>
          <w:szCs w:val="21"/>
        </w:rPr>
        <w:t>–</w:t>
      </w:r>
      <w:r w:rsidR="00584AC7" w:rsidRPr="00584AC7">
        <w:rPr>
          <w:rFonts w:ascii="Verdana" w:hAnsi="Verdana" w:cs="Verdana"/>
          <w:bCs/>
          <w:sz w:val="21"/>
          <w:szCs w:val="21"/>
        </w:rPr>
        <w:t xml:space="preserve"> </w:t>
      </w:r>
      <w:r w:rsidR="00E2253C">
        <w:rPr>
          <w:rFonts w:ascii="Verdana" w:hAnsi="Verdana" w:cs="Verdana"/>
          <w:bCs/>
          <w:sz w:val="21"/>
          <w:szCs w:val="21"/>
        </w:rPr>
        <w:t>in London and around the world</w:t>
      </w:r>
    </w:p>
    <w:p w:rsidR="00E2253C" w:rsidRPr="0049660F" w:rsidRDefault="00E11B6F" w:rsidP="006E253F">
      <w:pPr>
        <w:pStyle w:val="ListParagraph"/>
        <w:widowControl w:val="0"/>
        <w:numPr>
          <w:ilvl w:val="0"/>
          <w:numId w:val="5"/>
        </w:numPr>
        <w:autoSpaceDE w:val="0"/>
        <w:autoSpaceDN w:val="0"/>
        <w:adjustRightInd w:val="0"/>
        <w:ind w:right="-999"/>
        <w:rPr>
          <w:rFonts w:ascii="Verdana" w:hAnsi="Verdana" w:cs="Verdana"/>
          <w:bCs/>
          <w:sz w:val="21"/>
          <w:szCs w:val="21"/>
        </w:rPr>
      </w:pPr>
      <w:r>
        <w:rPr>
          <w:rFonts w:ascii="Verdana" w:hAnsi="Verdana" w:cs="Verdana"/>
          <w:bCs/>
          <w:sz w:val="21"/>
          <w:szCs w:val="21"/>
        </w:rPr>
        <w:t>f</w:t>
      </w:r>
      <w:r w:rsidR="00584AC7" w:rsidRPr="00584AC7">
        <w:rPr>
          <w:rFonts w:ascii="Verdana" w:hAnsi="Verdana" w:cs="Verdana"/>
          <w:bCs/>
          <w:sz w:val="21"/>
          <w:szCs w:val="21"/>
        </w:rPr>
        <w:t>eel the satisfa</w:t>
      </w:r>
      <w:r w:rsidR="00E2253C">
        <w:rPr>
          <w:rFonts w:ascii="Verdana" w:hAnsi="Verdana" w:cs="Verdana"/>
          <w:bCs/>
          <w:sz w:val="21"/>
          <w:szCs w:val="21"/>
        </w:rPr>
        <w:t xml:space="preserve">ction of being part </w:t>
      </w:r>
      <w:r w:rsidR="006E253F">
        <w:rPr>
          <w:rFonts w:ascii="Verdana" w:hAnsi="Verdana" w:cs="Verdana"/>
          <w:bCs/>
          <w:sz w:val="21"/>
          <w:szCs w:val="21"/>
        </w:rPr>
        <w:t>of a global</w:t>
      </w:r>
      <w:r w:rsidR="00E2253C">
        <w:rPr>
          <w:rFonts w:ascii="Verdana" w:hAnsi="Verdana" w:cs="Verdana"/>
          <w:bCs/>
          <w:sz w:val="21"/>
          <w:szCs w:val="21"/>
        </w:rPr>
        <w:t xml:space="preserve"> </w:t>
      </w:r>
      <w:r w:rsidR="00F63621">
        <w:rPr>
          <w:rFonts w:ascii="Verdana" w:hAnsi="Verdana" w:cs="Verdana"/>
          <w:bCs/>
          <w:sz w:val="21"/>
          <w:szCs w:val="21"/>
        </w:rPr>
        <w:t>origination</w:t>
      </w:r>
      <w:r w:rsidR="00584AC7" w:rsidRPr="00584AC7">
        <w:rPr>
          <w:rFonts w:ascii="Verdana" w:hAnsi="Verdana" w:cs="Verdana"/>
          <w:bCs/>
          <w:sz w:val="21"/>
          <w:szCs w:val="21"/>
        </w:rPr>
        <w:t xml:space="preserve"> colla</w:t>
      </w:r>
      <w:r w:rsidR="00E2253C">
        <w:rPr>
          <w:rFonts w:ascii="Verdana" w:hAnsi="Verdana" w:cs="Verdana"/>
          <w:bCs/>
          <w:sz w:val="21"/>
          <w:szCs w:val="21"/>
        </w:rPr>
        <w:t>borating to achieve change for older people</w:t>
      </w:r>
      <w:r>
        <w:rPr>
          <w:rFonts w:ascii="Verdana" w:hAnsi="Verdana" w:cs="Verdana"/>
          <w:bCs/>
          <w:sz w:val="21"/>
          <w:szCs w:val="21"/>
        </w:rPr>
        <w:t>.</w:t>
      </w:r>
    </w:p>
    <w:p w:rsidR="006E253F" w:rsidRDefault="006E253F" w:rsidP="006E253F">
      <w:pPr>
        <w:widowControl w:val="0"/>
        <w:autoSpaceDE w:val="0"/>
        <w:autoSpaceDN w:val="0"/>
        <w:adjustRightInd w:val="0"/>
        <w:ind w:right="-999"/>
        <w:rPr>
          <w:rFonts w:ascii="Verdana" w:hAnsi="Verdana" w:cs="Verdana"/>
          <w:b/>
          <w:bCs/>
          <w:color w:val="ED1350"/>
          <w:sz w:val="21"/>
          <w:szCs w:val="21"/>
        </w:rPr>
      </w:pPr>
    </w:p>
    <w:p w:rsidR="00584AC7" w:rsidRPr="00664177" w:rsidRDefault="00584AC7" w:rsidP="006E253F">
      <w:pPr>
        <w:widowControl w:val="0"/>
        <w:autoSpaceDE w:val="0"/>
        <w:autoSpaceDN w:val="0"/>
        <w:adjustRightInd w:val="0"/>
        <w:ind w:right="-999"/>
        <w:rPr>
          <w:rFonts w:ascii="Verdana" w:hAnsi="Verdana" w:cs="Verdana"/>
          <w:b/>
          <w:bCs/>
          <w:color w:val="ED1350"/>
          <w:sz w:val="21"/>
          <w:szCs w:val="21"/>
        </w:rPr>
      </w:pPr>
      <w:r w:rsidRPr="00664177">
        <w:rPr>
          <w:rFonts w:ascii="Verdana" w:hAnsi="Verdana" w:cs="Verdana"/>
          <w:b/>
          <w:bCs/>
          <w:color w:val="ED1350"/>
          <w:sz w:val="21"/>
          <w:szCs w:val="21"/>
        </w:rPr>
        <w:t>Your skills and qualities</w:t>
      </w:r>
    </w:p>
    <w:p w:rsidR="00584AC7" w:rsidRPr="00E2253C" w:rsidRDefault="00584AC7" w:rsidP="006E253F">
      <w:pPr>
        <w:widowControl w:val="0"/>
        <w:autoSpaceDE w:val="0"/>
        <w:autoSpaceDN w:val="0"/>
        <w:adjustRightInd w:val="0"/>
        <w:ind w:right="-999"/>
        <w:rPr>
          <w:rFonts w:ascii="Verdana" w:hAnsi="Verdana" w:cs="Verdana"/>
          <w:bCs/>
          <w:sz w:val="21"/>
          <w:szCs w:val="21"/>
        </w:rPr>
      </w:pPr>
    </w:p>
    <w:p w:rsidR="00584AC7" w:rsidRDefault="00E2253C" w:rsidP="006E253F">
      <w:pPr>
        <w:widowControl w:val="0"/>
        <w:autoSpaceDE w:val="0"/>
        <w:autoSpaceDN w:val="0"/>
        <w:adjustRightInd w:val="0"/>
        <w:ind w:right="-999"/>
        <w:rPr>
          <w:rFonts w:ascii="Verdana" w:hAnsi="Verdana" w:cs="Verdana"/>
          <w:sz w:val="21"/>
          <w:szCs w:val="21"/>
        </w:rPr>
      </w:pPr>
      <w:r>
        <w:rPr>
          <w:rFonts w:ascii="Verdana" w:hAnsi="Verdana" w:cs="Verdana"/>
          <w:sz w:val="21"/>
          <w:szCs w:val="21"/>
        </w:rPr>
        <w:t xml:space="preserve">You have: </w:t>
      </w:r>
    </w:p>
    <w:p w:rsidR="00E2253C" w:rsidRDefault="00E2253C" w:rsidP="006069ED">
      <w:pPr>
        <w:pStyle w:val="ListParagraph"/>
        <w:widowControl w:val="0"/>
        <w:autoSpaceDE w:val="0"/>
        <w:autoSpaceDN w:val="0"/>
        <w:adjustRightInd w:val="0"/>
        <w:ind w:right="-999"/>
        <w:rPr>
          <w:rFonts w:ascii="Verdana" w:hAnsi="Verdana" w:cs="Verdana"/>
          <w:sz w:val="21"/>
          <w:szCs w:val="21"/>
        </w:rPr>
      </w:pP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e</w:t>
      </w:r>
      <w:r w:rsidR="00013DBB" w:rsidRPr="00013DBB">
        <w:rPr>
          <w:rFonts w:ascii="Verdana" w:hAnsi="Verdana" w:cs="Verdana"/>
          <w:sz w:val="21"/>
          <w:szCs w:val="21"/>
        </w:rPr>
        <w:t>xperience of working in a communications or marketing role</w:t>
      </w: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e</w:t>
      </w:r>
      <w:r w:rsidR="00013DBB" w:rsidRPr="00013DBB">
        <w:rPr>
          <w:rFonts w:ascii="Verdana" w:hAnsi="Verdana" w:cs="Verdana"/>
          <w:sz w:val="21"/>
          <w:szCs w:val="21"/>
        </w:rPr>
        <w:t>xperience and understanding of a range of social media channels</w:t>
      </w: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e</w:t>
      </w:r>
      <w:r w:rsidR="00013DBB" w:rsidRPr="00013DBB">
        <w:rPr>
          <w:rFonts w:ascii="Verdana" w:hAnsi="Verdana" w:cs="Verdana"/>
          <w:sz w:val="21"/>
          <w:szCs w:val="21"/>
        </w:rPr>
        <w:t>xcellent written communications skills, with the proven ability to write engaging copy for a variety of channels and audiences</w:t>
      </w: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e</w:t>
      </w:r>
      <w:r w:rsidR="00013DBB" w:rsidRPr="00013DBB">
        <w:rPr>
          <w:rFonts w:ascii="Verdana" w:hAnsi="Verdana" w:cs="Verdana"/>
          <w:sz w:val="21"/>
          <w:szCs w:val="21"/>
        </w:rPr>
        <w:t>xceptional interpersonal skills</w:t>
      </w: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e</w:t>
      </w:r>
      <w:r w:rsidR="00013DBB" w:rsidRPr="00013DBB">
        <w:rPr>
          <w:rFonts w:ascii="Verdana" w:hAnsi="Verdana" w:cs="Verdana"/>
          <w:sz w:val="21"/>
          <w:szCs w:val="21"/>
        </w:rPr>
        <w:t>xcellent time management skills with the ability to juggle a wide range of competing demands</w:t>
      </w: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s</w:t>
      </w:r>
      <w:r w:rsidR="00013DBB" w:rsidRPr="00013DBB">
        <w:rPr>
          <w:rFonts w:ascii="Verdana" w:hAnsi="Verdana" w:cs="Verdana"/>
          <w:sz w:val="21"/>
          <w:szCs w:val="21"/>
        </w:rPr>
        <w:t>trong IT skills to include MS Office and digital platforms</w:t>
      </w:r>
    </w:p>
    <w:p w:rsidR="00013DBB" w:rsidRPr="00013DBB" w:rsidRDefault="00E11B6F" w:rsidP="00013DBB">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a</w:t>
      </w:r>
      <w:r w:rsidR="00013DBB" w:rsidRPr="00013DBB">
        <w:rPr>
          <w:rFonts w:ascii="Verdana" w:hAnsi="Verdana" w:cs="Verdana"/>
          <w:sz w:val="21"/>
          <w:szCs w:val="21"/>
        </w:rPr>
        <w:t xml:space="preserve"> proactive approach to all areas of work with a ‘can do’ attitude and a flexible approach to work demands</w:t>
      </w:r>
    </w:p>
    <w:p w:rsidR="00584AC7" w:rsidRPr="007F5545" w:rsidRDefault="00E11B6F" w:rsidP="006E253F">
      <w:pPr>
        <w:pStyle w:val="ListParagraph"/>
        <w:widowControl w:val="0"/>
        <w:numPr>
          <w:ilvl w:val="0"/>
          <w:numId w:val="6"/>
        </w:numPr>
        <w:autoSpaceDE w:val="0"/>
        <w:autoSpaceDN w:val="0"/>
        <w:adjustRightInd w:val="0"/>
        <w:ind w:right="-999"/>
        <w:rPr>
          <w:rFonts w:ascii="Verdana" w:hAnsi="Verdana" w:cs="Verdana"/>
          <w:sz w:val="21"/>
          <w:szCs w:val="21"/>
        </w:rPr>
      </w:pPr>
      <w:r>
        <w:rPr>
          <w:rFonts w:ascii="Verdana" w:hAnsi="Verdana" w:cs="Verdana"/>
          <w:sz w:val="21"/>
          <w:szCs w:val="21"/>
        </w:rPr>
        <w:t>i</w:t>
      </w:r>
      <w:r w:rsidR="00584AC7" w:rsidRPr="00E2253C">
        <w:rPr>
          <w:rFonts w:ascii="Verdana" w:hAnsi="Verdana" w:cs="Verdana"/>
          <w:sz w:val="21"/>
          <w:szCs w:val="21"/>
        </w:rPr>
        <w:t>nterest in international development</w:t>
      </w:r>
      <w:r w:rsidR="00F63621">
        <w:rPr>
          <w:rFonts w:ascii="Verdana" w:hAnsi="Verdana" w:cs="Verdana"/>
          <w:sz w:val="21"/>
          <w:szCs w:val="21"/>
        </w:rPr>
        <w:t>, human rights and creating change via global networks</w:t>
      </w:r>
      <w:r w:rsidR="00584AC7" w:rsidRPr="00E2253C">
        <w:rPr>
          <w:rFonts w:ascii="Verdana" w:hAnsi="Verdana" w:cs="Verdana"/>
          <w:sz w:val="21"/>
          <w:szCs w:val="21"/>
        </w:rPr>
        <w:t xml:space="preserve"> </w:t>
      </w:r>
    </w:p>
    <w:p w:rsidR="00584AC7" w:rsidRPr="00E2253C" w:rsidRDefault="00E11B6F" w:rsidP="006E253F">
      <w:pPr>
        <w:pStyle w:val="ListParagraph"/>
        <w:numPr>
          <w:ilvl w:val="0"/>
          <w:numId w:val="6"/>
        </w:numPr>
        <w:ind w:right="-999"/>
        <w:rPr>
          <w:rFonts w:ascii="Verdana" w:hAnsi="Verdana"/>
          <w:sz w:val="21"/>
          <w:szCs w:val="21"/>
          <w:lang w:val="en-AU"/>
        </w:rPr>
      </w:pPr>
      <w:r>
        <w:rPr>
          <w:rFonts w:ascii="Verdana" w:eastAsia="Times New Roman" w:hAnsi="Verdana" w:cs="Times New Roman"/>
          <w:sz w:val="21"/>
          <w:szCs w:val="21"/>
          <w:lang w:val="en-AU"/>
        </w:rPr>
        <w:t>e</w:t>
      </w:r>
      <w:r w:rsidR="009D37E4">
        <w:rPr>
          <w:rFonts w:ascii="Verdana" w:eastAsia="Times New Roman" w:hAnsi="Verdana" w:cs="Times New Roman"/>
          <w:sz w:val="21"/>
          <w:szCs w:val="21"/>
          <w:lang w:val="en-AU"/>
        </w:rPr>
        <w:t xml:space="preserve">nthusiasm for </w:t>
      </w:r>
      <w:proofErr w:type="spellStart"/>
      <w:r w:rsidR="00E2253C">
        <w:rPr>
          <w:rFonts w:ascii="Verdana" w:eastAsia="Times New Roman" w:hAnsi="Verdana" w:cs="Times New Roman"/>
          <w:sz w:val="21"/>
          <w:szCs w:val="21"/>
          <w:lang w:val="en-AU"/>
        </w:rPr>
        <w:t>HelpAge</w:t>
      </w:r>
      <w:r w:rsidR="00584AC7" w:rsidRPr="00E2253C">
        <w:rPr>
          <w:rFonts w:ascii="Verdana" w:eastAsia="Times New Roman" w:hAnsi="Verdana" w:cs="Times New Roman"/>
          <w:sz w:val="21"/>
          <w:szCs w:val="21"/>
          <w:lang w:val="en-AU"/>
        </w:rPr>
        <w:t>’s</w:t>
      </w:r>
      <w:proofErr w:type="spellEnd"/>
      <w:r w:rsidR="00584AC7" w:rsidRPr="00E2253C">
        <w:rPr>
          <w:rFonts w:ascii="Verdana" w:eastAsia="Times New Roman" w:hAnsi="Verdana" w:cs="Times New Roman"/>
          <w:sz w:val="21"/>
          <w:szCs w:val="21"/>
          <w:lang w:val="en-AU"/>
        </w:rPr>
        <w:t xml:space="preserve"> aims</w:t>
      </w:r>
      <w:r w:rsidR="009D37E4">
        <w:rPr>
          <w:rFonts w:ascii="Verdana" w:eastAsia="Times New Roman" w:hAnsi="Verdana" w:cs="Times New Roman"/>
          <w:sz w:val="21"/>
          <w:szCs w:val="21"/>
          <w:lang w:val="en-AU"/>
        </w:rPr>
        <w:t xml:space="preserve"> and are</w:t>
      </w:r>
      <w:r w:rsidR="00584AC7" w:rsidRPr="00E2253C">
        <w:rPr>
          <w:rFonts w:ascii="Verdana" w:eastAsia="Times New Roman" w:hAnsi="Verdana" w:cs="Times New Roman"/>
          <w:sz w:val="21"/>
          <w:szCs w:val="21"/>
          <w:lang w:val="en-AU"/>
        </w:rPr>
        <w:t xml:space="preserve"> interested in promoting what we do</w:t>
      </w:r>
      <w:r>
        <w:rPr>
          <w:rFonts w:ascii="Verdana" w:eastAsia="Times New Roman" w:hAnsi="Verdana" w:cs="Times New Roman"/>
          <w:sz w:val="21"/>
          <w:szCs w:val="21"/>
          <w:lang w:val="en-AU"/>
        </w:rPr>
        <w:t>.</w:t>
      </w:r>
      <w:r w:rsidR="00584AC7" w:rsidRPr="00E2253C">
        <w:rPr>
          <w:rFonts w:ascii="Verdana" w:eastAsia="Times New Roman" w:hAnsi="Verdana" w:cs="Times New Roman"/>
          <w:sz w:val="21"/>
          <w:szCs w:val="21"/>
          <w:lang w:val="en-AU"/>
        </w:rPr>
        <w:t xml:space="preserve"> </w:t>
      </w:r>
    </w:p>
    <w:p w:rsidR="007F5545" w:rsidRDefault="007F5545" w:rsidP="006E253F">
      <w:pPr>
        <w:widowControl w:val="0"/>
        <w:autoSpaceDE w:val="0"/>
        <w:autoSpaceDN w:val="0"/>
        <w:adjustRightInd w:val="0"/>
        <w:ind w:left="720" w:right="-999"/>
        <w:rPr>
          <w:rFonts w:ascii="Verdana" w:hAnsi="Verdana" w:cs="Verdana"/>
          <w:sz w:val="21"/>
          <w:szCs w:val="21"/>
        </w:rPr>
      </w:pPr>
    </w:p>
    <w:p w:rsidR="009D37E4" w:rsidRDefault="007F5545" w:rsidP="006E253F">
      <w:pPr>
        <w:widowControl w:val="0"/>
        <w:autoSpaceDE w:val="0"/>
        <w:autoSpaceDN w:val="0"/>
        <w:adjustRightInd w:val="0"/>
        <w:ind w:right="-999"/>
        <w:rPr>
          <w:rFonts w:ascii="Verdana" w:hAnsi="Verdana" w:cs="Verdana"/>
          <w:sz w:val="21"/>
          <w:szCs w:val="21"/>
        </w:rPr>
      </w:pPr>
      <w:r>
        <w:rPr>
          <w:rFonts w:ascii="Verdana" w:hAnsi="Verdana" w:cs="Verdana"/>
          <w:sz w:val="21"/>
          <w:szCs w:val="21"/>
        </w:rPr>
        <w:t>The post holder may be asked to undertake additional tasks, commensurate with status, after consultation and the provision of necessary support and training as appropriate.</w:t>
      </w:r>
    </w:p>
    <w:p w:rsidR="00584AC7" w:rsidRDefault="00584AC7" w:rsidP="006E253F">
      <w:pPr>
        <w:widowControl w:val="0"/>
        <w:autoSpaceDE w:val="0"/>
        <w:autoSpaceDN w:val="0"/>
        <w:adjustRightInd w:val="0"/>
        <w:ind w:right="-999"/>
        <w:rPr>
          <w:rFonts w:ascii="Verdana" w:hAnsi="Verdana" w:cs="Verdana"/>
          <w:b/>
          <w:bCs/>
          <w:sz w:val="21"/>
          <w:szCs w:val="21"/>
        </w:rPr>
      </w:pPr>
    </w:p>
    <w:p w:rsidR="00EE3999" w:rsidRPr="00664177" w:rsidRDefault="00EE3999" w:rsidP="006E253F">
      <w:pPr>
        <w:widowControl w:val="0"/>
        <w:autoSpaceDE w:val="0"/>
        <w:autoSpaceDN w:val="0"/>
        <w:adjustRightInd w:val="0"/>
        <w:ind w:right="-999"/>
        <w:rPr>
          <w:rFonts w:ascii="Verdana" w:hAnsi="Verdana" w:cs="Verdana"/>
          <w:b/>
          <w:bCs/>
          <w:color w:val="ED1350"/>
          <w:sz w:val="21"/>
          <w:szCs w:val="21"/>
        </w:rPr>
      </w:pPr>
      <w:r w:rsidRPr="00664177">
        <w:rPr>
          <w:rFonts w:ascii="Verdana" w:hAnsi="Verdana" w:cs="Verdana"/>
          <w:b/>
          <w:bCs/>
          <w:color w:val="ED1350"/>
          <w:sz w:val="21"/>
          <w:szCs w:val="21"/>
        </w:rPr>
        <w:t xml:space="preserve">HelpAge International </w:t>
      </w:r>
    </w:p>
    <w:p w:rsidR="00664177" w:rsidRDefault="00664177" w:rsidP="006E253F">
      <w:pPr>
        <w:widowControl w:val="0"/>
        <w:autoSpaceDE w:val="0"/>
        <w:autoSpaceDN w:val="0"/>
        <w:adjustRightInd w:val="0"/>
        <w:ind w:right="-999"/>
        <w:rPr>
          <w:rFonts w:ascii="Verdana" w:hAnsi="Verdana" w:cs="Verdana"/>
          <w:b/>
          <w:bCs/>
          <w:color w:val="FF0000"/>
          <w:sz w:val="21"/>
          <w:szCs w:val="21"/>
        </w:rPr>
      </w:pPr>
    </w:p>
    <w:p w:rsidR="00EE3999" w:rsidRPr="006E253F" w:rsidRDefault="00664177" w:rsidP="006E253F">
      <w:pPr>
        <w:widowControl w:val="0"/>
        <w:autoSpaceDE w:val="0"/>
        <w:autoSpaceDN w:val="0"/>
        <w:adjustRightInd w:val="0"/>
        <w:ind w:right="-999"/>
        <w:rPr>
          <w:rFonts w:ascii="Verdana" w:hAnsi="Verdana"/>
          <w:sz w:val="21"/>
          <w:szCs w:val="21"/>
          <w:shd w:val="clear" w:color="auto" w:fill="FFFFFF"/>
        </w:rPr>
      </w:pPr>
      <w:r w:rsidRPr="006E253F">
        <w:rPr>
          <w:rFonts w:ascii="Verdana" w:hAnsi="Verdana"/>
          <w:sz w:val="21"/>
          <w:szCs w:val="21"/>
          <w:shd w:val="clear" w:color="auto" w:fill="FFFFFF"/>
        </w:rPr>
        <w:t>HelpAge International's vision is a world where older people fulfil their potential to lead active, dignified, healthy and secure lives. We are the secretariat of the HelpAge global network, bringing together more than 114 affiliates and 200 partners working with older people in over 50 countries.</w:t>
      </w:r>
    </w:p>
    <w:p w:rsidR="00664177" w:rsidRDefault="00664177" w:rsidP="006E253F">
      <w:pPr>
        <w:widowControl w:val="0"/>
        <w:autoSpaceDE w:val="0"/>
        <w:autoSpaceDN w:val="0"/>
        <w:adjustRightInd w:val="0"/>
        <w:ind w:right="-999"/>
        <w:rPr>
          <w:rFonts w:ascii="Verdana" w:hAnsi="Verdana" w:cs="Verdana"/>
          <w:b/>
          <w:bCs/>
          <w:color w:val="FF0000"/>
          <w:sz w:val="21"/>
          <w:szCs w:val="21"/>
        </w:rPr>
      </w:pPr>
    </w:p>
    <w:p w:rsidR="00EE3999" w:rsidRPr="00664177" w:rsidRDefault="00EE3999" w:rsidP="006E253F">
      <w:pPr>
        <w:widowControl w:val="0"/>
        <w:autoSpaceDE w:val="0"/>
        <w:autoSpaceDN w:val="0"/>
        <w:adjustRightInd w:val="0"/>
        <w:ind w:right="-999"/>
        <w:rPr>
          <w:rFonts w:ascii="Verdana" w:hAnsi="Verdana" w:cs="Verdana"/>
          <w:b/>
          <w:bCs/>
          <w:color w:val="ED1350"/>
          <w:sz w:val="21"/>
          <w:szCs w:val="21"/>
        </w:rPr>
      </w:pPr>
      <w:r w:rsidRPr="00664177">
        <w:rPr>
          <w:rFonts w:ascii="Verdana" w:hAnsi="Verdana" w:cs="Verdana"/>
          <w:b/>
          <w:bCs/>
          <w:color w:val="ED1350"/>
          <w:sz w:val="21"/>
          <w:szCs w:val="21"/>
        </w:rPr>
        <w:t>Our vision</w:t>
      </w:r>
    </w:p>
    <w:p w:rsidR="00664177" w:rsidRDefault="00664177" w:rsidP="006E253F">
      <w:pPr>
        <w:widowControl w:val="0"/>
        <w:autoSpaceDE w:val="0"/>
        <w:autoSpaceDN w:val="0"/>
        <w:adjustRightInd w:val="0"/>
        <w:ind w:right="-999"/>
        <w:rPr>
          <w:rFonts w:ascii="Verdana" w:hAnsi="Verdana" w:cs="Verdana"/>
          <w:b/>
          <w:bCs/>
          <w:color w:val="FF0000"/>
          <w:sz w:val="21"/>
          <w:szCs w:val="21"/>
        </w:rPr>
      </w:pPr>
    </w:p>
    <w:p w:rsidR="00EE3999" w:rsidRDefault="00EE3999" w:rsidP="006E253F">
      <w:pPr>
        <w:widowControl w:val="0"/>
        <w:autoSpaceDE w:val="0"/>
        <w:autoSpaceDN w:val="0"/>
        <w:adjustRightInd w:val="0"/>
        <w:ind w:right="-999"/>
        <w:rPr>
          <w:rFonts w:ascii="Verdana" w:hAnsi="Verdana" w:cs="Verdana"/>
          <w:sz w:val="21"/>
          <w:szCs w:val="21"/>
        </w:rPr>
      </w:pPr>
      <w:r>
        <w:rPr>
          <w:rFonts w:ascii="Verdana" w:hAnsi="Verdana" w:cs="Verdana"/>
          <w:sz w:val="21"/>
          <w:szCs w:val="21"/>
        </w:rPr>
        <w:t xml:space="preserve">Our vision is a world in which all older people </w:t>
      </w:r>
      <w:r w:rsidR="009B2D57">
        <w:rPr>
          <w:rFonts w:ascii="Verdana" w:hAnsi="Verdana" w:cs="Verdana"/>
          <w:sz w:val="21"/>
          <w:szCs w:val="21"/>
        </w:rPr>
        <w:t>fulfill</w:t>
      </w:r>
      <w:r>
        <w:rPr>
          <w:rFonts w:ascii="Verdana" w:hAnsi="Verdana" w:cs="Verdana"/>
          <w:sz w:val="21"/>
          <w:szCs w:val="21"/>
        </w:rPr>
        <w:t xml:space="preserve"> their potential to lead dignified, active, healthy and secure lives.</w:t>
      </w:r>
    </w:p>
    <w:p w:rsidR="00EE3999" w:rsidRDefault="00EE3999" w:rsidP="006E253F">
      <w:pPr>
        <w:widowControl w:val="0"/>
        <w:autoSpaceDE w:val="0"/>
        <w:autoSpaceDN w:val="0"/>
        <w:adjustRightInd w:val="0"/>
        <w:ind w:right="-999"/>
        <w:rPr>
          <w:rFonts w:ascii="Verdana" w:hAnsi="Verdana" w:cs="Verdana"/>
          <w:b/>
          <w:bCs/>
          <w:color w:val="FF0000"/>
          <w:sz w:val="21"/>
          <w:szCs w:val="21"/>
        </w:rPr>
      </w:pPr>
    </w:p>
    <w:p w:rsidR="00EE3999" w:rsidRPr="00664177" w:rsidRDefault="00EE3999" w:rsidP="006E253F">
      <w:pPr>
        <w:widowControl w:val="0"/>
        <w:autoSpaceDE w:val="0"/>
        <w:autoSpaceDN w:val="0"/>
        <w:adjustRightInd w:val="0"/>
        <w:ind w:right="-999"/>
        <w:rPr>
          <w:rFonts w:ascii="Verdana" w:hAnsi="Verdana" w:cs="Verdana"/>
          <w:b/>
          <w:bCs/>
          <w:color w:val="ED1350"/>
          <w:sz w:val="21"/>
          <w:szCs w:val="21"/>
        </w:rPr>
      </w:pPr>
      <w:r w:rsidRPr="00664177">
        <w:rPr>
          <w:rFonts w:ascii="Verdana" w:hAnsi="Verdana" w:cs="Verdana"/>
          <w:b/>
          <w:bCs/>
          <w:color w:val="ED1350"/>
          <w:sz w:val="21"/>
          <w:szCs w:val="21"/>
        </w:rPr>
        <w:t>Our mission</w:t>
      </w:r>
    </w:p>
    <w:p w:rsidR="00664177" w:rsidRDefault="00664177" w:rsidP="006E253F">
      <w:pPr>
        <w:widowControl w:val="0"/>
        <w:autoSpaceDE w:val="0"/>
        <w:autoSpaceDN w:val="0"/>
        <w:adjustRightInd w:val="0"/>
        <w:ind w:right="-999"/>
        <w:rPr>
          <w:rFonts w:ascii="Verdana" w:hAnsi="Verdana" w:cs="Verdana"/>
          <w:b/>
          <w:bCs/>
          <w:color w:val="FF0000"/>
          <w:sz w:val="21"/>
          <w:szCs w:val="21"/>
        </w:rPr>
      </w:pPr>
    </w:p>
    <w:p w:rsidR="00EE3999" w:rsidRPr="00664177" w:rsidRDefault="00664177" w:rsidP="006E253F">
      <w:pPr>
        <w:widowControl w:val="0"/>
        <w:autoSpaceDE w:val="0"/>
        <w:autoSpaceDN w:val="0"/>
        <w:adjustRightInd w:val="0"/>
        <w:ind w:right="-999"/>
        <w:rPr>
          <w:rFonts w:ascii="Verdana" w:hAnsi="Verdana"/>
          <w:sz w:val="21"/>
          <w:szCs w:val="21"/>
          <w:shd w:val="clear" w:color="auto" w:fill="FFFFFF"/>
        </w:rPr>
      </w:pPr>
      <w:r w:rsidRPr="00664177">
        <w:rPr>
          <w:rFonts w:ascii="Verdana" w:hAnsi="Verdana"/>
          <w:sz w:val="21"/>
          <w:szCs w:val="21"/>
          <w:shd w:val="clear" w:color="auto" w:fill="FFFFFF"/>
        </w:rPr>
        <w:t xml:space="preserve">Our mission is to promote the wellbeing and inclusion of older women and men, and </w:t>
      </w:r>
      <w:r w:rsidRPr="00664177">
        <w:rPr>
          <w:rFonts w:ascii="Verdana" w:hAnsi="Verdana"/>
          <w:sz w:val="21"/>
          <w:szCs w:val="21"/>
          <w:shd w:val="clear" w:color="auto" w:fill="FFFFFF"/>
        </w:rPr>
        <w:lastRenderedPageBreak/>
        <w:t>reduce poverty and discrimination in later life.</w:t>
      </w:r>
    </w:p>
    <w:p w:rsidR="00A4319C" w:rsidRDefault="00A4319C" w:rsidP="006E253F">
      <w:pPr>
        <w:widowControl w:val="0"/>
        <w:autoSpaceDE w:val="0"/>
        <w:autoSpaceDN w:val="0"/>
        <w:adjustRightInd w:val="0"/>
        <w:ind w:right="-999"/>
        <w:rPr>
          <w:rFonts w:ascii="Verdana" w:hAnsi="Verdana" w:cs="Verdana"/>
          <w:b/>
          <w:bCs/>
          <w:color w:val="ED1350"/>
          <w:sz w:val="21"/>
          <w:szCs w:val="21"/>
        </w:rPr>
      </w:pPr>
    </w:p>
    <w:p w:rsidR="00EE3999" w:rsidRPr="00664177" w:rsidRDefault="00E11B6F" w:rsidP="006E253F">
      <w:pPr>
        <w:widowControl w:val="0"/>
        <w:autoSpaceDE w:val="0"/>
        <w:autoSpaceDN w:val="0"/>
        <w:adjustRightInd w:val="0"/>
        <w:ind w:right="-999"/>
        <w:rPr>
          <w:rFonts w:ascii="Verdana" w:hAnsi="Verdana" w:cs="Verdana"/>
          <w:b/>
          <w:bCs/>
          <w:color w:val="ED1350"/>
          <w:sz w:val="21"/>
          <w:szCs w:val="21"/>
        </w:rPr>
      </w:pPr>
      <w:r>
        <w:rPr>
          <w:rFonts w:ascii="Verdana" w:hAnsi="Verdana" w:cs="Verdana"/>
          <w:b/>
          <w:bCs/>
          <w:color w:val="ED1350"/>
          <w:sz w:val="21"/>
          <w:szCs w:val="21"/>
        </w:rPr>
        <w:t>Application d</w:t>
      </w:r>
      <w:bookmarkStart w:id="0" w:name="_GoBack"/>
      <w:bookmarkEnd w:id="0"/>
      <w:r w:rsidR="00EE3999" w:rsidRPr="00664177">
        <w:rPr>
          <w:rFonts w:ascii="Verdana" w:hAnsi="Verdana" w:cs="Verdana"/>
          <w:b/>
          <w:bCs/>
          <w:color w:val="ED1350"/>
          <w:sz w:val="21"/>
          <w:szCs w:val="21"/>
        </w:rPr>
        <w:t>etails</w:t>
      </w:r>
    </w:p>
    <w:p w:rsidR="007F5545" w:rsidRDefault="007F5545" w:rsidP="006E253F">
      <w:pPr>
        <w:widowControl w:val="0"/>
        <w:autoSpaceDE w:val="0"/>
        <w:autoSpaceDN w:val="0"/>
        <w:adjustRightInd w:val="0"/>
        <w:ind w:right="-999"/>
        <w:rPr>
          <w:rFonts w:ascii="Verdana" w:hAnsi="Verdana" w:cs="Verdana"/>
          <w:sz w:val="21"/>
          <w:szCs w:val="21"/>
        </w:rPr>
      </w:pPr>
    </w:p>
    <w:p w:rsidR="00EE3999" w:rsidRDefault="00A4319C" w:rsidP="006E253F">
      <w:pPr>
        <w:widowControl w:val="0"/>
        <w:autoSpaceDE w:val="0"/>
        <w:autoSpaceDN w:val="0"/>
        <w:adjustRightInd w:val="0"/>
        <w:ind w:right="-999"/>
        <w:rPr>
          <w:rFonts w:ascii="Verdana" w:hAnsi="Verdana" w:cs="Verdana"/>
          <w:sz w:val="21"/>
          <w:szCs w:val="21"/>
        </w:rPr>
      </w:pPr>
      <w:r>
        <w:rPr>
          <w:rFonts w:ascii="Verdana" w:hAnsi="Verdana" w:cs="Verdana"/>
          <w:sz w:val="21"/>
          <w:szCs w:val="21"/>
        </w:rPr>
        <w:t>Please submit your CV and cover l</w:t>
      </w:r>
      <w:r w:rsidR="00EE3999">
        <w:rPr>
          <w:rFonts w:ascii="Verdana" w:hAnsi="Verdana" w:cs="Verdana"/>
          <w:sz w:val="21"/>
          <w:szCs w:val="21"/>
        </w:rPr>
        <w:t>etter explaining how you meet the specifications in the description to:</w:t>
      </w:r>
    </w:p>
    <w:p w:rsidR="000659F1" w:rsidRDefault="000659F1" w:rsidP="006E253F">
      <w:pPr>
        <w:widowControl w:val="0"/>
        <w:autoSpaceDE w:val="0"/>
        <w:autoSpaceDN w:val="0"/>
        <w:adjustRightInd w:val="0"/>
        <w:ind w:right="-999"/>
        <w:rPr>
          <w:rFonts w:ascii="Verdana" w:hAnsi="Verdana" w:cs="Verdana"/>
          <w:sz w:val="21"/>
          <w:szCs w:val="21"/>
        </w:rPr>
      </w:pPr>
    </w:p>
    <w:p w:rsidR="000659F1" w:rsidRDefault="00E11B6F" w:rsidP="006E253F">
      <w:pPr>
        <w:widowControl w:val="0"/>
        <w:autoSpaceDE w:val="0"/>
        <w:autoSpaceDN w:val="0"/>
        <w:adjustRightInd w:val="0"/>
        <w:ind w:right="-999"/>
        <w:rPr>
          <w:rFonts w:ascii="Verdana" w:hAnsi="Verdana" w:cs="Verdana"/>
          <w:sz w:val="21"/>
          <w:szCs w:val="21"/>
        </w:rPr>
      </w:pPr>
      <w:hyperlink r:id="rId6" w:history="1">
        <w:r w:rsidR="000659F1" w:rsidRPr="00B043E6">
          <w:rPr>
            <w:rStyle w:val="Hyperlink"/>
            <w:rFonts w:ascii="Verdana" w:hAnsi="Verdana" w:cs="Verdana"/>
            <w:sz w:val="21"/>
            <w:szCs w:val="21"/>
          </w:rPr>
          <w:t>Johanna.phillips@helpage.org</w:t>
        </w:r>
      </w:hyperlink>
    </w:p>
    <w:p w:rsidR="00EE3999" w:rsidRDefault="00EE3999" w:rsidP="006E253F">
      <w:pPr>
        <w:widowControl w:val="0"/>
        <w:autoSpaceDE w:val="0"/>
        <w:autoSpaceDN w:val="0"/>
        <w:adjustRightInd w:val="0"/>
        <w:ind w:right="-999"/>
        <w:rPr>
          <w:rFonts w:ascii="Verdana" w:hAnsi="Verdana" w:cs="Verdana"/>
          <w:sz w:val="21"/>
          <w:szCs w:val="21"/>
        </w:rPr>
      </w:pPr>
    </w:p>
    <w:p w:rsidR="00EE3999" w:rsidRPr="00664177" w:rsidRDefault="00EE3999" w:rsidP="006E253F">
      <w:pPr>
        <w:widowControl w:val="0"/>
        <w:autoSpaceDE w:val="0"/>
        <w:autoSpaceDN w:val="0"/>
        <w:adjustRightInd w:val="0"/>
        <w:ind w:right="-999"/>
        <w:rPr>
          <w:rFonts w:ascii="Verdana" w:hAnsi="Verdana" w:cs="Verdana"/>
          <w:b/>
          <w:bCs/>
          <w:color w:val="ED1350"/>
          <w:sz w:val="21"/>
          <w:szCs w:val="21"/>
        </w:rPr>
      </w:pPr>
      <w:r w:rsidRPr="00664177">
        <w:rPr>
          <w:rFonts w:ascii="Verdana" w:hAnsi="Verdana" w:cs="Verdana"/>
          <w:b/>
          <w:bCs/>
          <w:color w:val="ED1350"/>
          <w:sz w:val="21"/>
          <w:szCs w:val="21"/>
        </w:rPr>
        <w:t>Application deadline</w:t>
      </w:r>
    </w:p>
    <w:p w:rsidR="00EE3999" w:rsidRDefault="00EE3999" w:rsidP="006E253F">
      <w:pPr>
        <w:widowControl w:val="0"/>
        <w:autoSpaceDE w:val="0"/>
        <w:autoSpaceDN w:val="0"/>
        <w:adjustRightInd w:val="0"/>
        <w:ind w:right="-999"/>
        <w:rPr>
          <w:rFonts w:ascii="Verdana" w:hAnsi="Verdana" w:cs="Verdana"/>
          <w:b/>
          <w:bCs/>
          <w:sz w:val="21"/>
          <w:szCs w:val="21"/>
        </w:rPr>
      </w:pPr>
    </w:p>
    <w:p w:rsidR="00590342" w:rsidRPr="00A4319C" w:rsidRDefault="00A4319C" w:rsidP="006E253F">
      <w:pPr>
        <w:ind w:right="-999"/>
        <w:rPr>
          <w:rFonts w:ascii="Verdana" w:hAnsi="Verdana"/>
          <w:sz w:val="21"/>
          <w:szCs w:val="21"/>
        </w:rPr>
      </w:pPr>
      <w:r>
        <w:rPr>
          <w:rFonts w:ascii="Verdana" w:hAnsi="Verdana"/>
          <w:sz w:val="21"/>
          <w:szCs w:val="21"/>
        </w:rPr>
        <w:t xml:space="preserve">Monday </w:t>
      </w:r>
      <w:r w:rsidR="007B6358">
        <w:rPr>
          <w:rFonts w:ascii="Verdana" w:hAnsi="Verdana"/>
          <w:sz w:val="21"/>
          <w:szCs w:val="21"/>
        </w:rPr>
        <w:t>31 July</w:t>
      </w:r>
      <w:r w:rsidRPr="00A4319C">
        <w:rPr>
          <w:rFonts w:ascii="Verdana" w:hAnsi="Verdana"/>
          <w:sz w:val="21"/>
          <w:szCs w:val="21"/>
        </w:rPr>
        <w:t xml:space="preserve"> 2017 </w:t>
      </w:r>
    </w:p>
    <w:sectPr w:rsidR="00590342" w:rsidRPr="00A4319C" w:rsidSect="00974FB7">
      <w:pgSz w:w="12240" w:h="15840"/>
      <w:pgMar w:top="709"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8A34E2"/>
    <w:multiLevelType w:val="hybridMultilevel"/>
    <w:tmpl w:val="DDB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C5DEC"/>
    <w:multiLevelType w:val="hybridMultilevel"/>
    <w:tmpl w:val="DF2C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80FC4"/>
    <w:multiLevelType w:val="hybridMultilevel"/>
    <w:tmpl w:val="01CE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D3042"/>
    <w:multiLevelType w:val="hybridMultilevel"/>
    <w:tmpl w:val="1D6E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757D5"/>
    <w:multiLevelType w:val="hybridMultilevel"/>
    <w:tmpl w:val="20FE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10515"/>
    <w:multiLevelType w:val="hybridMultilevel"/>
    <w:tmpl w:val="5740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91C62"/>
    <w:multiLevelType w:val="hybridMultilevel"/>
    <w:tmpl w:val="196E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4"/>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99"/>
    <w:rsid w:val="00013DBB"/>
    <w:rsid w:val="00015E4E"/>
    <w:rsid w:val="000659F1"/>
    <w:rsid w:val="000D66E3"/>
    <w:rsid w:val="001152EF"/>
    <w:rsid w:val="0021614A"/>
    <w:rsid w:val="0031638A"/>
    <w:rsid w:val="00451412"/>
    <w:rsid w:val="0049660F"/>
    <w:rsid w:val="00584AC7"/>
    <w:rsid w:val="00590342"/>
    <w:rsid w:val="006069ED"/>
    <w:rsid w:val="00664177"/>
    <w:rsid w:val="006C17F6"/>
    <w:rsid w:val="006E253F"/>
    <w:rsid w:val="007B6358"/>
    <w:rsid w:val="007F5545"/>
    <w:rsid w:val="00974FB7"/>
    <w:rsid w:val="009B2D57"/>
    <w:rsid w:val="009D37E4"/>
    <w:rsid w:val="00A1098E"/>
    <w:rsid w:val="00A4319C"/>
    <w:rsid w:val="00AB7079"/>
    <w:rsid w:val="00B00081"/>
    <w:rsid w:val="00C2762D"/>
    <w:rsid w:val="00C939F5"/>
    <w:rsid w:val="00D6462E"/>
    <w:rsid w:val="00E11B6F"/>
    <w:rsid w:val="00E2253C"/>
    <w:rsid w:val="00EE3999"/>
    <w:rsid w:val="00F63621"/>
    <w:rsid w:val="00F8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81528"/>
  <w14:defaultImageDpi w14:val="300"/>
  <w15:docId w15:val="{C5F801D6-4065-4EAB-93C7-CA6532EB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E3"/>
    <w:pPr>
      <w:ind w:left="720"/>
      <w:contextualSpacing/>
    </w:pPr>
  </w:style>
  <w:style w:type="character" w:styleId="CommentReference">
    <w:name w:val="annotation reference"/>
    <w:basedOn w:val="DefaultParagraphFont"/>
    <w:uiPriority w:val="99"/>
    <w:semiHidden/>
    <w:unhideWhenUsed/>
    <w:rsid w:val="009D37E4"/>
    <w:rPr>
      <w:sz w:val="16"/>
      <w:szCs w:val="16"/>
    </w:rPr>
  </w:style>
  <w:style w:type="paragraph" w:styleId="CommentText">
    <w:name w:val="annotation text"/>
    <w:basedOn w:val="Normal"/>
    <w:link w:val="CommentTextChar"/>
    <w:uiPriority w:val="99"/>
    <w:semiHidden/>
    <w:unhideWhenUsed/>
    <w:rsid w:val="009D37E4"/>
    <w:rPr>
      <w:sz w:val="20"/>
      <w:szCs w:val="20"/>
    </w:rPr>
  </w:style>
  <w:style w:type="character" w:customStyle="1" w:styleId="CommentTextChar">
    <w:name w:val="Comment Text Char"/>
    <w:basedOn w:val="DefaultParagraphFont"/>
    <w:link w:val="CommentText"/>
    <w:uiPriority w:val="99"/>
    <w:semiHidden/>
    <w:rsid w:val="009D37E4"/>
    <w:rPr>
      <w:sz w:val="20"/>
      <w:szCs w:val="20"/>
    </w:rPr>
  </w:style>
  <w:style w:type="paragraph" w:styleId="CommentSubject">
    <w:name w:val="annotation subject"/>
    <w:basedOn w:val="CommentText"/>
    <w:next w:val="CommentText"/>
    <w:link w:val="CommentSubjectChar"/>
    <w:uiPriority w:val="99"/>
    <w:semiHidden/>
    <w:unhideWhenUsed/>
    <w:rsid w:val="009D37E4"/>
    <w:rPr>
      <w:b/>
      <w:bCs/>
    </w:rPr>
  </w:style>
  <w:style w:type="character" w:customStyle="1" w:styleId="CommentSubjectChar">
    <w:name w:val="Comment Subject Char"/>
    <w:basedOn w:val="CommentTextChar"/>
    <w:link w:val="CommentSubject"/>
    <w:uiPriority w:val="99"/>
    <w:semiHidden/>
    <w:rsid w:val="009D37E4"/>
    <w:rPr>
      <w:b/>
      <w:bCs/>
      <w:sz w:val="20"/>
      <w:szCs w:val="20"/>
    </w:rPr>
  </w:style>
  <w:style w:type="paragraph" w:styleId="BalloonText">
    <w:name w:val="Balloon Text"/>
    <w:basedOn w:val="Normal"/>
    <w:link w:val="BalloonTextChar"/>
    <w:uiPriority w:val="99"/>
    <w:semiHidden/>
    <w:unhideWhenUsed/>
    <w:rsid w:val="009D3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7E4"/>
    <w:rPr>
      <w:rFonts w:ascii="Segoe UI" w:hAnsi="Segoe UI" w:cs="Segoe UI"/>
      <w:sz w:val="18"/>
      <w:szCs w:val="18"/>
    </w:rPr>
  </w:style>
  <w:style w:type="character" w:styleId="Hyperlink">
    <w:name w:val="Hyperlink"/>
    <w:basedOn w:val="DefaultParagraphFont"/>
    <w:uiPriority w:val="99"/>
    <w:unhideWhenUsed/>
    <w:rsid w:val="000659F1"/>
    <w:rPr>
      <w:color w:val="0000FF" w:themeColor="hyperlink"/>
      <w:u w:val="single"/>
    </w:rPr>
  </w:style>
  <w:style w:type="paragraph" w:styleId="NoSpacing">
    <w:name w:val="No Spacing"/>
    <w:link w:val="NoSpacingChar"/>
    <w:qFormat/>
    <w:rsid w:val="0031638A"/>
    <w:rPr>
      <w:rFonts w:ascii="Calibri" w:eastAsia="Times New Roman" w:hAnsi="Calibri" w:cs="Times New Roman"/>
      <w:sz w:val="22"/>
      <w:szCs w:val="22"/>
      <w:bdr w:val="none" w:sz="0" w:space="0" w:color="auto" w:frame="1"/>
      <w:lang w:val="en-GB" w:eastAsia="en-GB"/>
    </w:rPr>
  </w:style>
  <w:style w:type="character" w:customStyle="1" w:styleId="NoSpacingChar">
    <w:name w:val="No Spacing Char"/>
    <w:link w:val="NoSpacing"/>
    <w:locked/>
    <w:rsid w:val="0031638A"/>
    <w:rPr>
      <w:rFonts w:ascii="Calibri" w:eastAsia="Times New Roman" w:hAnsi="Calibri" w:cs="Times New Roman"/>
      <w:sz w:val="22"/>
      <w:szCs w:val="22"/>
      <w:bdr w:val="none" w:sz="0" w:space="0" w:color="auto" w:frame="1"/>
      <w:lang w:val="en-GB" w:eastAsia="en-GB"/>
    </w:rPr>
  </w:style>
  <w:style w:type="paragraph" w:styleId="BodyText2">
    <w:name w:val="Body Text 2"/>
    <w:basedOn w:val="Normal"/>
    <w:link w:val="BodyText2Char"/>
    <w:unhideWhenUsed/>
    <w:rsid w:val="00013DBB"/>
    <w:pPr>
      <w:spacing w:after="120" w:line="480" w:lineRule="auto"/>
    </w:pPr>
    <w:rPr>
      <w:rFonts w:ascii="Calibri" w:eastAsia="Calibri" w:hAnsi="Calibri" w:cs="Times New Roman"/>
      <w:sz w:val="22"/>
      <w:szCs w:val="22"/>
      <w:lang w:val="en-GB"/>
    </w:rPr>
  </w:style>
  <w:style w:type="character" w:customStyle="1" w:styleId="BodyText2Char">
    <w:name w:val="Body Text 2 Char"/>
    <w:basedOn w:val="DefaultParagraphFont"/>
    <w:link w:val="BodyText2"/>
    <w:rsid w:val="00013DBB"/>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5387">
      <w:bodyDiv w:val="1"/>
      <w:marLeft w:val="0"/>
      <w:marRight w:val="0"/>
      <w:marTop w:val="0"/>
      <w:marBottom w:val="0"/>
      <w:divBdr>
        <w:top w:val="none" w:sz="0" w:space="0" w:color="auto"/>
        <w:left w:val="none" w:sz="0" w:space="0" w:color="auto"/>
        <w:bottom w:val="none" w:sz="0" w:space="0" w:color="auto"/>
        <w:right w:val="none" w:sz="0" w:space="0" w:color="auto"/>
      </w:divBdr>
    </w:div>
    <w:div w:id="1353070456">
      <w:bodyDiv w:val="1"/>
      <w:marLeft w:val="0"/>
      <w:marRight w:val="0"/>
      <w:marTop w:val="0"/>
      <w:marBottom w:val="0"/>
      <w:divBdr>
        <w:top w:val="none" w:sz="0" w:space="0" w:color="auto"/>
        <w:left w:val="none" w:sz="0" w:space="0" w:color="auto"/>
        <w:bottom w:val="none" w:sz="0" w:space="0" w:color="auto"/>
        <w:right w:val="none" w:sz="0" w:space="0" w:color="auto"/>
      </w:divBdr>
    </w:div>
    <w:div w:id="2017725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anna.phillips@helpag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Stovell</dc:creator>
  <cp:keywords/>
  <dc:description/>
  <cp:lastModifiedBy>Ben</cp:lastModifiedBy>
  <cp:revision>2</cp:revision>
  <dcterms:created xsi:type="dcterms:W3CDTF">2017-06-29T08:45:00Z</dcterms:created>
  <dcterms:modified xsi:type="dcterms:W3CDTF">2017-06-29T08:45:00Z</dcterms:modified>
</cp:coreProperties>
</file>